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DB87D" w14:textId="77777777" w:rsidR="002F4C41" w:rsidRPr="002F4C41" w:rsidRDefault="002F4C41" w:rsidP="002F4C41">
      <w:pPr>
        <w:spacing w:after="0" w:line="240" w:lineRule="auto"/>
        <w:jc w:val="right"/>
        <w:rPr>
          <w:rFonts w:ascii="Times New Roman" w:eastAsia="Times New Roman" w:hAnsi="Times New Roman" w:cs="Times New Roman"/>
          <w:sz w:val="24"/>
          <w:szCs w:val="24"/>
          <w:lang w:eastAsia="ru-RU"/>
        </w:rPr>
      </w:pPr>
      <w:r w:rsidRPr="002F4C41">
        <w:rPr>
          <w:rFonts w:ascii="Times New Roman" w:eastAsia="Times New Roman" w:hAnsi="Times New Roman" w:cs="Times New Roman"/>
          <w:sz w:val="24"/>
          <w:szCs w:val="24"/>
          <w:lang w:eastAsia="ru-RU"/>
        </w:rPr>
        <w:t>В Арбитражный суд Новосибирской области</w:t>
      </w:r>
    </w:p>
    <w:p w14:paraId="2E0B3CFF" w14:textId="77777777" w:rsidR="002F4C41" w:rsidRPr="002F4C41" w:rsidRDefault="002F4C41" w:rsidP="002F4C41">
      <w:pPr>
        <w:spacing w:after="0" w:line="240" w:lineRule="auto"/>
        <w:jc w:val="right"/>
        <w:rPr>
          <w:rFonts w:ascii="Times New Roman" w:eastAsia="Times New Roman" w:hAnsi="Times New Roman" w:cs="Times New Roman"/>
          <w:sz w:val="24"/>
          <w:szCs w:val="24"/>
          <w:lang w:eastAsia="ru-RU"/>
        </w:rPr>
      </w:pPr>
      <w:r w:rsidRPr="002F4C41">
        <w:rPr>
          <w:rFonts w:ascii="Times New Roman" w:eastAsia="Times New Roman" w:hAnsi="Times New Roman" w:cs="Times New Roman"/>
          <w:sz w:val="24"/>
          <w:szCs w:val="24"/>
          <w:lang w:eastAsia="ru-RU"/>
        </w:rPr>
        <w:t>630102, г. Новосибирск, ул. Нижегородская 6</w:t>
      </w:r>
    </w:p>
    <w:p w14:paraId="002FD536" w14:textId="77777777" w:rsidR="002F4C41" w:rsidRPr="002F4C41" w:rsidRDefault="002F4C41" w:rsidP="002F4C41">
      <w:pPr>
        <w:spacing w:after="0" w:line="240" w:lineRule="auto"/>
        <w:jc w:val="right"/>
        <w:rPr>
          <w:rFonts w:ascii="Times New Roman" w:eastAsia="Times New Roman" w:hAnsi="Times New Roman" w:cs="Times New Roman"/>
          <w:sz w:val="24"/>
          <w:szCs w:val="24"/>
          <w:lang w:eastAsia="ru-RU"/>
        </w:rPr>
      </w:pPr>
    </w:p>
    <w:p w14:paraId="46133289" w14:textId="77777777" w:rsidR="002F4C41" w:rsidRPr="002F4C41" w:rsidRDefault="002F4C41" w:rsidP="002F4C41">
      <w:pPr>
        <w:spacing w:after="0" w:line="240" w:lineRule="auto"/>
        <w:jc w:val="right"/>
        <w:rPr>
          <w:rFonts w:ascii="Times New Roman" w:eastAsia="Times New Roman" w:hAnsi="Times New Roman" w:cs="Times New Roman"/>
          <w:sz w:val="24"/>
          <w:szCs w:val="24"/>
          <w:lang w:eastAsia="ru-RU"/>
        </w:rPr>
      </w:pPr>
      <w:r w:rsidRPr="002F4C41">
        <w:rPr>
          <w:rFonts w:ascii="Times New Roman" w:eastAsia="Times New Roman" w:hAnsi="Times New Roman" w:cs="Times New Roman"/>
          <w:sz w:val="24"/>
          <w:szCs w:val="24"/>
          <w:lang w:eastAsia="ru-RU"/>
        </w:rPr>
        <w:t>Истец:</w:t>
      </w:r>
    </w:p>
    <w:p w14:paraId="69869B45" w14:textId="35D93378" w:rsidR="002F4C41" w:rsidRPr="002F4C41" w:rsidRDefault="002F4C41" w:rsidP="002F4C41">
      <w:pPr>
        <w:spacing w:after="0" w:line="240" w:lineRule="auto"/>
        <w:jc w:val="right"/>
        <w:rPr>
          <w:rFonts w:ascii="Times New Roman" w:eastAsia="Times New Roman" w:hAnsi="Times New Roman" w:cs="Times New Roman"/>
          <w:sz w:val="24"/>
          <w:szCs w:val="24"/>
          <w:lang w:eastAsia="ru-RU"/>
        </w:rPr>
      </w:pPr>
      <w:r w:rsidRPr="002F4C41">
        <w:rPr>
          <w:rFonts w:ascii="Times New Roman" w:eastAsia="Times New Roman" w:hAnsi="Times New Roman" w:cs="Times New Roman"/>
          <w:sz w:val="24"/>
          <w:szCs w:val="24"/>
          <w:lang w:eastAsia="ru-RU"/>
        </w:rPr>
        <w:t>ООО </w:t>
      </w:r>
      <w:r w:rsidR="00FA723B">
        <w:rPr>
          <w:rFonts w:ascii="Times New Roman" w:eastAsia="Times New Roman" w:hAnsi="Times New Roman" w:cs="Times New Roman"/>
          <w:sz w:val="24"/>
          <w:szCs w:val="24"/>
          <w:lang w:eastAsia="ru-RU"/>
        </w:rPr>
        <w:t>»</w:t>
      </w:r>
      <w:r w:rsidRPr="002F4C41">
        <w:rPr>
          <w:rFonts w:ascii="Times New Roman" w:eastAsia="Times New Roman" w:hAnsi="Times New Roman" w:cs="Times New Roman"/>
          <w:sz w:val="24"/>
          <w:szCs w:val="24"/>
          <w:lang w:eastAsia="ru-RU"/>
        </w:rPr>
        <w:t xml:space="preserve">Строительное управление </w:t>
      </w:r>
      <w:r w:rsidR="00FA723B">
        <w:rPr>
          <w:rFonts w:ascii="Times New Roman" w:eastAsia="Times New Roman" w:hAnsi="Times New Roman" w:cs="Times New Roman"/>
          <w:sz w:val="24"/>
          <w:szCs w:val="24"/>
          <w:lang w:eastAsia="ru-RU"/>
        </w:rPr>
        <w:t>«</w:t>
      </w:r>
      <w:r w:rsidRPr="002F4C41">
        <w:rPr>
          <w:rFonts w:ascii="Times New Roman" w:eastAsia="Times New Roman" w:hAnsi="Times New Roman" w:cs="Times New Roman"/>
          <w:sz w:val="24"/>
          <w:szCs w:val="24"/>
          <w:lang w:eastAsia="ru-RU"/>
        </w:rPr>
        <w:t>ИнвестСтрой</w:t>
      </w:r>
      <w:r w:rsidR="00FA723B">
        <w:rPr>
          <w:rFonts w:ascii="Times New Roman" w:eastAsia="Times New Roman" w:hAnsi="Times New Roman" w:cs="Times New Roman"/>
          <w:sz w:val="24"/>
          <w:szCs w:val="24"/>
          <w:lang w:eastAsia="ru-RU"/>
        </w:rPr>
        <w:t>»</w:t>
      </w:r>
    </w:p>
    <w:p w14:paraId="6BFF84B3" w14:textId="77777777" w:rsidR="002F4C41" w:rsidRPr="002F4C41" w:rsidRDefault="002F4C41" w:rsidP="002F4C41">
      <w:pPr>
        <w:spacing w:after="0" w:line="240" w:lineRule="auto"/>
        <w:jc w:val="right"/>
        <w:rPr>
          <w:rFonts w:ascii="Times New Roman" w:eastAsia="Times New Roman" w:hAnsi="Times New Roman" w:cs="Times New Roman"/>
          <w:sz w:val="24"/>
          <w:szCs w:val="24"/>
          <w:lang w:eastAsia="ru-RU"/>
        </w:rPr>
      </w:pPr>
      <w:r w:rsidRPr="002F4C41">
        <w:rPr>
          <w:rFonts w:ascii="Times New Roman" w:eastAsia="Times New Roman" w:hAnsi="Times New Roman" w:cs="Times New Roman"/>
          <w:sz w:val="24"/>
          <w:szCs w:val="24"/>
          <w:lang w:eastAsia="ru-RU"/>
        </w:rPr>
        <w:t>119121, город Москва, переулок Ростовский</w:t>
      </w:r>
    </w:p>
    <w:p w14:paraId="4492B0AD" w14:textId="77777777" w:rsidR="002F4C41" w:rsidRPr="002F4C41" w:rsidRDefault="002F4C41" w:rsidP="002F4C41">
      <w:pPr>
        <w:spacing w:after="0" w:line="240" w:lineRule="auto"/>
        <w:jc w:val="right"/>
        <w:rPr>
          <w:rFonts w:ascii="Times New Roman" w:eastAsia="Times New Roman" w:hAnsi="Times New Roman" w:cs="Times New Roman"/>
          <w:sz w:val="24"/>
          <w:szCs w:val="24"/>
          <w:lang w:eastAsia="ru-RU"/>
        </w:rPr>
      </w:pPr>
      <w:r w:rsidRPr="002F4C41">
        <w:rPr>
          <w:rFonts w:ascii="Times New Roman" w:eastAsia="Times New Roman" w:hAnsi="Times New Roman" w:cs="Times New Roman"/>
          <w:sz w:val="24"/>
          <w:szCs w:val="24"/>
          <w:lang w:eastAsia="ru-RU"/>
        </w:rPr>
        <w:t>7-й, дом 15, пом II комн 1</w:t>
      </w:r>
    </w:p>
    <w:p w14:paraId="4A90BB2F" w14:textId="77777777" w:rsidR="002F4C41" w:rsidRPr="002F4C41" w:rsidRDefault="002F4C41" w:rsidP="002F4C41">
      <w:pPr>
        <w:spacing w:after="0" w:line="240" w:lineRule="auto"/>
        <w:jc w:val="right"/>
        <w:rPr>
          <w:rFonts w:ascii="Times New Roman" w:eastAsia="Times New Roman" w:hAnsi="Times New Roman" w:cs="Times New Roman"/>
          <w:sz w:val="24"/>
          <w:szCs w:val="24"/>
          <w:lang w:eastAsia="ru-RU"/>
        </w:rPr>
      </w:pPr>
    </w:p>
    <w:p w14:paraId="2D69C7DA" w14:textId="77777777" w:rsidR="002F4C41" w:rsidRPr="002F4C41" w:rsidRDefault="002F4C41" w:rsidP="002F4C41">
      <w:pPr>
        <w:spacing w:after="0" w:line="240" w:lineRule="auto"/>
        <w:jc w:val="right"/>
        <w:rPr>
          <w:rFonts w:ascii="Times New Roman" w:eastAsia="Times New Roman" w:hAnsi="Times New Roman" w:cs="Times New Roman"/>
          <w:sz w:val="24"/>
          <w:szCs w:val="24"/>
          <w:lang w:eastAsia="ru-RU"/>
        </w:rPr>
      </w:pPr>
      <w:r w:rsidRPr="002F4C41">
        <w:rPr>
          <w:rFonts w:ascii="Times New Roman" w:eastAsia="Times New Roman" w:hAnsi="Times New Roman" w:cs="Times New Roman"/>
          <w:sz w:val="24"/>
          <w:szCs w:val="24"/>
          <w:lang w:eastAsia="ru-RU"/>
        </w:rPr>
        <w:t>Ответчик:</w:t>
      </w:r>
    </w:p>
    <w:p w14:paraId="72AD1933" w14:textId="5514AB14" w:rsidR="002F4C41" w:rsidRPr="002F4C41" w:rsidRDefault="002F4C41" w:rsidP="002F4C41">
      <w:pPr>
        <w:spacing w:after="0" w:line="240" w:lineRule="auto"/>
        <w:jc w:val="right"/>
        <w:rPr>
          <w:rFonts w:ascii="Times New Roman" w:eastAsia="Times New Roman" w:hAnsi="Times New Roman" w:cs="Times New Roman"/>
          <w:sz w:val="24"/>
          <w:szCs w:val="24"/>
          <w:lang w:eastAsia="ru-RU"/>
        </w:rPr>
      </w:pPr>
      <w:r w:rsidRPr="002F4C41">
        <w:rPr>
          <w:rFonts w:ascii="Times New Roman" w:eastAsia="Times New Roman" w:hAnsi="Times New Roman" w:cs="Times New Roman"/>
          <w:sz w:val="24"/>
          <w:szCs w:val="24"/>
          <w:lang w:eastAsia="ru-RU"/>
        </w:rPr>
        <w:t xml:space="preserve">ООО </w:t>
      </w:r>
      <w:r w:rsidR="00FA723B">
        <w:rPr>
          <w:rFonts w:ascii="Times New Roman" w:eastAsia="Times New Roman" w:hAnsi="Times New Roman" w:cs="Times New Roman"/>
          <w:sz w:val="24"/>
          <w:szCs w:val="24"/>
          <w:lang w:eastAsia="ru-RU"/>
        </w:rPr>
        <w:t>«</w:t>
      </w:r>
      <w:r w:rsidRPr="002F4C41">
        <w:rPr>
          <w:rFonts w:ascii="Times New Roman" w:eastAsia="Times New Roman" w:hAnsi="Times New Roman" w:cs="Times New Roman"/>
          <w:sz w:val="24"/>
          <w:szCs w:val="24"/>
          <w:lang w:eastAsia="ru-RU"/>
        </w:rPr>
        <w:t>Строительная</w:t>
      </w:r>
      <w:r>
        <w:rPr>
          <w:rFonts w:ascii="Times New Roman" w:eastAsia="Times New Roman" w:hAnsi="Times New Roman" w:cs="Times New Roman"/>
          <w:sz w:val="24"/>
          <w:szCs w:val="24"/>
          <w:lang w:eastAsia="ru-RU"/>
        </w:rPr>
        <w:t xml:space="preserve"> </w:t>
      </w:r>
      <w:r w:rsidRPr="002F4C41">
        <w:rPr>
          <w:rFonts w:ascii="Times New Roman" w:eastAsia="Times New Roman" w:hAnsi="Times New Roman" w:cs="Times New Roman"/>
          <w:sz w:val="24"/>
          <w:szCs w:val="24"/>
          <w:lang w:eastAsia="ru-RU"/>
        </w:rPr>
        <w:t>компания Вектор</w:t>
      </w:r>
      <w:r w:rsidR="00FA723B">
        <w:rPr>
          <w:rFonts w:ascii="Times New Roman" w:eastAsia="Times New Roman" w:hAnsi="Times New Roman" w:cs="Times New Roman"/>
          <w:sz w:val="24"/>
          <w:szCs w:val="24"/>
          <w:lang w:eastAsia="ru-RU"/>
        </w:rPr>
        <w:t>»</w:t>
      </w:r>
    </w:p>
    <w:p w14:paraId="75ACBE86" w14:textId="77777777" w:rsidR="002F4C41" w:rsidRPr="002F4C41" w:rsidRDefault="002F4C41" w:rsidP="002F4C41">
      <w:pPr>
        <w:spacing w:after="0" w:line="240" w:lineRule="auto"/>
        <w:jc w:val="right"/>
        <w:rPr>
          <w:rFonts w:ascii="Times New Roman" w:eastAsia="Times New Roman" w:hAnsi="Times New Roman" w:cs="Times New Roman"/>
          <w:sz w:val="24"/>
          <w:szCs w:val="24"/>
          <w:lang w:eastAsia="ru-RU"/>
        </w:rPr>
      </w:pPr>
      <w:r w:rsidRPr="002F4C41">
        <w:rPr>
          <w:rFonts w:ascii="Times New Roman" w:eastAsia="Times New Roman" w:hAnsi="Times New Roman" w:cs="Times New Roman"/>
          <w:sz w:val="24"/>
          <w:szCs w:val="24"/>
          <w:lang w:eastAsia="ru-RU"/>
        </w:rPr>
        <w:t>630090, Новосибирская область, город</w:t>
      </w:r>
    </w:p>
    <w:p w14:paraId="7F160466" w14:textId="77777777" w:rsidR="002F4C41" w:rsidRPr="002F4C41" w:rsidRDefault="002F4C41" w:rsidP="002F4C41">
      <w:pPr>
        <w:spacing w:after="0" w:line="240" w:lineRule="auto"/>
        <w:jc w:val="right"/>
        <w:rPr>
          <w:rFonts w:ascii="Times New Roman" w:eastAsia="Times New Roman" w:hAnsi="Times New Roman" w:cs="Times New Roman"/>
          <w:sz w:val="24"/>
          <w:szCs w:val="24"/>
          <w:lang w:eastAsia="ru-RU"/>
        </w:rPr>
      </w:pPr>
      <w:r w:rsidRPr="002F4C41">
        <w:rPr>
          <w:rFonts w:ascii="Times New Roman" w:eastAsia="Times New Roman" w:hAnsi="Times New Roman" w:cs="Times New Roman"/>
          <w:sz w:val="24"/>
          <w:szCs w:val="24"/>
          <w:lang w:eastAsia="ru-RU"/>
        </w:rPr>
        <w:t>Новосибирск, улица Кутателадзе, дом 7/1,</w:t>
      </w:r>
    </w:p>
    <w:p w14:paraId="0AB3C8A6" w14:textId="77777777" w:rsidR="002F4C41" w:rsidRPr="002F4C41" w:rsidRDefault="002F4C41" w:rsidP="002F4C41">
      <w:pPr>
        <w:spacing w:after="0" w:line="240" w:lineRule="auto"/>
        <w:jc w:val="right"/>
        <w:rPr>
          <w:rFonts w:ascii="Times New Roman" w:eastAsia="Times New Roman" w:hAnsi="Times New Roman" w:cs="Times New Roman"/>
          <w:sz w:val="24"/>
          <w:szCs w:val="24"/>
          <w:lang w:eastAsia="ru-RU"/>
        </w:rPr>
      </w:pPr>
      <w:r w:rsidRPr="002F4C41">
        <w:rPr>
          <w:rFonts w:ascii="Times New Roman" w:eastAsia="Times New Roman" w:hAnsi="Times New Roman" w:cs="Times New Roman"/>
          <w:sz w:val="24"/>
          <w:szCs w:val="24"/>
          <w:lang w:eastAsia="ru-RU"/>
        </w:rPr>
        <w:t>офис 1</w:t>
      </w:r>
    </w:p>
    <w:p w14:paraId="2E254B11" w14:textId="77777777" w:rsidR="002F4C41" w:rsidRPr="002F4C41" w:rsidRDefault="002F4C41" w:rsidP="002F4C41">
      <w:pPr>
        <w:spacing w:after="0" w:line="240" w:lineRule="auto"/>
        <w:jc w:val="right"/>
        <w:rPr>
          <w:rFonts w:ascii="Times New Roman" w:eastAsia="Times New Roman" w:hAnsi="Times New Roman" w:cs="Times New Roman"/>
          <w:sz w:val="24"/>
          <w:szCs w:val="24"/>
          <w:lang w:eastAsia="ru-RU"/>
        </w:rPr>
      </w:pPr>
    </w:p>
    <w:p w14:paraId="67BD9EF2" w14:textId="77777777" w:rsidR="002F4C41" w:rsidRPr="002F4C41" w:rsidRDefault="002F4C41" w:rsidP="002F4C41">
      <w:pPr>
        <w:spacing w:after="0" w:line="240" w:lineRule="auto"/>
        <w:jc w:val="right"/>
        <w:rPr>
          <w:rFonts w:ascii="Times New Roman" w:eastAsia="Times New Roman" w:hAnsi="Times New Roman" w:cs="Times New Roman"/>
          <w:sz w:val="24"/>
          <w:szCs w:val="24"/>
          <w:lang w:eastAsia="ru-RU"/>
        </w:rPr>
      </w:pPr>
      <w:r w:rsidRPr="002F4C41">
        <w:rPr>
          <w:rFonts w:ascii="Times New Roman" w:eastAsia="Times New Roman" w:hAnsi="Times New Roman" w:cs="Times New Roman"/>
          <w:sz w:val="24"/>
          <w:szCs w:val="24"/>
          <w:lang w:eastAsia="ru-RU"/>
        </w:rPr>
        <w:t>Дело № А45-14425/2020</w:t>
      </w:r>
    </w:p>
    <w:p w14:paraId="70878699" w14:textId="77777777" w:rsidR="002F4C41" w:rsidRPr="002F4C41" w:rsidRDefault="002F4C41" w:rsidP="002F4C41">
      <w:pPr>
        <w:spacing w:after="0" w:line="240" w:lineRule="auto"/>
        <w:rPr>
          <w:rFonts w:ascii="Times New Roman" w:eastAsia="Times New Roman" w:hAnsi="Times New Roman" w:cs="Times New Roman"/>
          <w:sz w:val="24"/>
          <w:szCs w:val="24"/>
          <w:lang w:eastAsia="ru-RU"/>
        </w:rPr>
      </w:pPr>
    </w:p>
    <w:p w14:paraId="6CE914A6" w14:textId="77777777" w:rsidR="00207540" w:rsidRPr="002F4C41" w:rsidRDefault="00207540" w:rsidP="002F4C41">
      <w:pPr>
        <w:spacing w:after="0" w:line="240" w:lineRule="auto"/>
        <w:jc w:val="center"/>
        <w:rPr>
          <w:rFonts w:ascii="Times New Roman" w:eastAsia="Times New Roman" w:hAnsi="Times New Roman" w:cs="Times New Roman"/>
          <w:sz w:val="24"/>
          <w:szCs w:val="24"/>
          <w:lang w:eastAsia="ru-RU"/>
        </w:rPr>
      </w:pPr>
    </w:p>
    <w:p w14:paraId="2CF33441" w14:textId="6DF27EDD" w:rsidR="002F4C41" w:rsidRDefault="002555E0" w:rsidP="002555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Арбитражном суде Новосибирской области рассматривается дело № </w:t>
      </w:r>
      <w:r w:rsidRPr="002555E0">
        <w:rPr>
          <w:rFonts w:ascii="Times New Roman" w:eastAsia="Times New Roman" w:hAnsi="Times New Roman" w:cs="Times New Roman"/>
          <w:sz w:val="24"/>
          <w:szCs w:val="24"/>
          <w:lang w:eastAsia="ru-RU"/>
        </w:rPr>
        <w:t>А45-14425/2020</w:t>
      </w:r>
      <w:r>
        <w:rPr>
          <w:rFonts w:ascii="Times New Roman" w:eastAsia="Times New Roman" w:hAnsi="Times New Roman" w:cs="Times New Roman"/>
          <w:sz w:val="24"/>
          <w:szCs w:val="24"/>
          <w:lang w:eastAsia="ru-RU"/>
        </w:rPr>
        <w:t xml:space="preserve"> по иску </w:t>
      </w:r>
      <w:r w:rsidRPr="002555E0">
        <w:rPr>
          <w:rFonts w:ascii="Times New Roman" w:eastAsia="Times New Roman" w:hAnsi="Times New Roman" w:cs="Times New Roman"/>
          <w:sz w:val="24"/>
          <w:szCs w:val="24"/>
          <w:lang w:eastAsia="ru-RU"/>
        </w:rPr>
        <w:t xml:space="preserve">ООО </w:t>
      </w:r>
      <w:r w:rsidR="00FA723B">
        <w:rPr>
          <w:rFonts w:ascii="Times New Roman" w:eastAsia="Times New Roman" w:hAnsi="Times New Roman" w:cs="Times New Roman"/>
          <w:sz w:val="24"/>
          <w:szCs w:val="24"/>
          <w:lang w:eastAsia="ru-RU"/>
        </w:rPr>
        <w:t>«</w:t>
      </w:r>
      <w:r w:rsidRPr="002555E0">
        <w:rPr>
          <w:rFonts w:ascii="Times New Roman" w:eastAsia="Times New Roman" w:hAnsi="Times New Roman" w:cs="Times New Roman"/>
          <w:sz w:val="24"/>
          <w:szCs w:val="24"/>
          <w:lang w:eastAsia="ru-RU"/>
        </w:rPr>
        <w:t xml:space="preserve">Строительное управление </w:t>
      </w:r>
      <w:r w:rsidR="00FA723B">
        <w:rPr>
          <w:rFonts w:ascii="Times New Roman" w:eastAsia="Times New Roman" w:hAnsi="Times New Roman" w:cs="Times New Roman"/>
          <w:sz w:val="24"/>
          <w:szCs w:val="24"/>
          <w:lang w:eastAsia="ru-RU"/>
        </w:rPr>
        <w:t>«</w:t>
      </w:r>
      <w:r w:rsidRPr="002555E0">
        <w:rPr>
          <w:rFonts w:ascii="Times New Roman" w:eastAsia="Times New Roman" w:hAnsi="Times New Roman" w:cs="Times New Roman"/>
          <w:sz w:val="24"/>
          <w:szCs w:val="24"/>
          <w:lang w:eastAsia="ru-RU"/>
        </w:rPr>
        <w:t>ИнвестСтрой</w:t>
      </w:r>
      <w:r w:rsidR="00FA723B">
        <w:rPr>
          <w:rFonts w:ascii="Times New Roman" w:eastAsia="Times New Roman" w:hAnsi="Times New Roman" w:cs="Times New Roman"/>
          <w:sz w:val="24"/>
          <w:szCs w:val="24"/>
          <w:lang w:eastAsia="ru-RU"/>
        </w:rPr>
        <w:t>»</w:t>
      </w:r>
      <w:r w:rsidR="00974F8D">
        <w:rPr>
          <w:rFonts w:ascii="Times New Roman" w:eastAsia="Times New Roman" w:hAnsi="Times New Roman" w:cs="Times New Roman"/>
          <w:sz w:val="24"/>
          <w:szCs w:val="24"/>
          <w:lang w:eastAsia="ru-RU"/>
        </w:rPr>
        <w:t xml:space="preserve"> (истец) </w:t>
      </w:r>
      <w:r>
        <w:rPr>
          <w:rFonts w:ascii="Times New Roman" w:eastAsia="Times New Roman" w:hAnsi="Times New Roman" w:cs="Times New Roman"/>
          <w:sz w:val="24"/>
          <w:szCs w:val="24"/>
          <w:lang w:eastAsia="ru-RU"/>
        </w:rPr>
        <w:t xml:space="preserve">к </w:t>
      </w:r>
      <w:r w:rsidRPr="002555E0">
        <w:rPr>
          <w:rFonts w:ascii="Times New Roman" w:eastAsia="Times New Roman" w:hAnsi="Times New Roman" w:cs="Times New Roman"/>
          <w:sz w:val="24"/>
          <w:szCs w:val="24"/>
          <w:lang w:eastAsia="ru-RU"/>
        </w:rPr>
        <w:t xml:space="preserve">ООО </w:t>
      </w:r>
      <w:r w:rsidR="00FA723B">
        <w:rPr>
          <w:rFonts w:ascii="Times New Roman" w:eastAsia="Times New Roman" w:hAnsi="Times New Roman" w:cs="Times New Roman"/>
          <w:sz w:val="24"/>
          <w:szCs w:val="24"/>
          <w:lang w:eastAsia="ru-RU"/>
        </w:rPr>
        <w:t>«</w:t>
      </w:r>
      <w:r w:rsidRPr="002555E0">
        <w:rPr>
          <w:rFonts w:ascii="Times New Roman" w:eastAsia="Times New Roman" w:hAnsi="Times New Roman" w:cs="Times New Roman"/>
          <w:sz w:val="24"/>
          <w:szCs w:val="24"/>
          <w:lang w:eastAsia="ru-RU"/>
        </w:rPr>
        <w:t>Строительная компания Вектор</w:t>
      </w:r>
      <w:r w:rsidR="00FA723B">
        <w:rPr>
          <w:rFonts w:ascii="Times New Roman" w:eastAsia="Times New Roman" w:hAnsi="Times New Roman" w:cs="Times New Roman"/>
          <w:sz w:val="24"/>
          <w:szCs w:val="24"/>
          <w:lang w:eastAsia="ru-RU"/>
        </w:rPr>
        <w:t>»</w:t>
      </w:r>
      <w:r w:rsidR="00974F8D">
        <w:rPr>
          <w:rFonts w:ascii="Times New Roman" w:eastAsia="Times New Roman" w:hAnsi="Times New Roman" w:cs="Times New Roman"/>
          <w:sz w:val="24"/>
          <w:szCs w:val="24"/>
          <w:lang w:eastAsia="ru-RU"/>
        </w:rPr>
        <w:t xml:space="preserve"> (ответчик)</w:t>
      </w:r>
      <w:r>
        <w:rPr>
          <w:rFonts w:ascii="Times New Roman" w:eastAsia="Times New Roman" w:hAnsi="Times New Roman" w:cs="Times New Roman"/>
          <w:sz w:val="24"/>
          <w:szCs w:val="24"/>
          <w:lang w:eastAsia="ru-RU"/>
        </w:rPr>
        <w:t xml:space="preserve"> о взыскании неотработанного аванса в размере 73 377 831,60 руб. и неустойки за просрочку выполнения работ в размере 3 717 402,69 руб. </w:t>
      </w:r>
      <w:r w:rsidR="00974F8D">
        <w:rPr>
          <w:rFonts w:ascii="Times New Roman" w:eastAsia="Times New Roman" w:hAnsi="Times New Roman" w:cs="Times New Roman"/>
          <w:sz w:val="24"/>
          <w:szCs w:val="24"/>
          <w:lang w:eastAsia="ru-RU"/>
        </w:rPr>
        <w:t xml:space="preserve">по договору подряда № 05-19 от 28.02.2019 г. </w:t>
      </w:r>
    </w:p>
    <w:p w14:paraId="09287E14" w14:textId="0DDD2ED9" w:rsidR="002F4C41" w:rsidRDefault="002555E0" w:rsidP="002555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о</w:t>
      </w:r>
      <w:r w:rsidR="002F4C41" w:rsidRPr="002F4C41">
        <w:rPr>
          <w:rFonts w:ascii="Times New Roman" w:eastAsia="Times New Roman" w:hAnsi="Times New Roman" w:cs="Times New Roman"/>
          <w:sz w:val="24"/>
          <w:szCs w:val="24"/>
          <w:lang w:eastAsia="ru-RU"/>
        </w:rPr>
        <w:t>пределени</w:t>
      </w:r>
      <w:r>
        <w:rPr>
          <w:rFonts w:ascii="Times New Roman" w:eastAsia="Times New Roman" w:hAnsi="Times New Roman" w:cs="Times New Roman"/>
          <w:sz w:val="24"/>
          <w:szCs w:val="24"/>
          <w:lang w:eastAsia="ru-RU"/>
        </w:rPr>
        <w:t>я суда</w:t>
      </w:r>
      <w:r w:rsidR="002F4C41" w:rsidRPr="002F4C41">
        <w:rPr>
          <w:rFonts w:ascii="Times New Roman" w:eastAsia="Times New Roman" w:hAnsi="Times New Roman" w:cs="Times New Roman"/>
          <w:sz w:val="24"/>
          <w:szCs w:val="24"/>
          <w:lang w:eastAsia="ru-RU"/>
        </w:rPr>
        <w:t xml:space="preserve"> от 02.10.2020 г.</w:t>
      </w:r>
      <w:r>
        <w:rPr>
          <w:rFonts w:ascii="Times New Roman" w:eastAsia="Times New Roman" w:hAnsi="Times New Roman" w:cs="Times New Roman"/>
          <w:sz w:val="24"/>
          <w:szCs w:val="24"/>
          <w:lang w:eastAsia="ru-RU"/>
        </w:rPr>
        <w:t xml:space="preserve"> экспертом Жуковым Ю.Н. по настоящему делу проведена судебная строительно-техническая экспертиза </w:t>
      </w:r>
      <w:r w:rsidR="002F4C41" w:rsidRPr="002F4C41">
        <w:rPr>
          <w:rFonts w:ascii="Times New Roman" w:eastAsia="Times New Roman" w:hAnsi="Times New Roman" w:cs="Times New Roman"/>
          <w:sz w:val="24"/>
          <w:szCs w:val="24"/>
          <w:lang w:eastAsia="ru-RU"/>
        </w:rPr>
        <w:t xml:space="preserve">с целью определения объема фактически выполненных ООО </w:t>
      </w:r>
      <w:r w:rsidR="00FA723B">
        <w:rPr>
          <w:rFonts w:ascii="Times New Roman" w:eastAsia="Times New Roman" w:hAnsi="Times New Roman" w:cs="Times New Roman"/>
          <w:sz w:val="24"/>
          <w:szCs w:val="24"/>
          <w:lang w:eastAsia="ru-RU"/>
        </w:rPr>
        <w:t>«</w:t>
      </w:r>
      <w:r w:rsidR="002F4C41" w:rsidRPr="002F4C41">
        <w:rPr>
          <w:rFonts w:ascii="Times New Roman" w:eastAsia="Times New Roman" w:hAnsi="Times New Roman" w:cs="Times New Roman"/>
          <w:sz w:val="24"/>
          <w:szCs w:val="24"/>
          <w:lang w:eastAsia="ru-RU"/>
        </w:rPr>
        <w:t>Строительная компания Вектор</w:t>
      </w:r>
      <w:r w:rsidR="00FA723B">
        <w:rPr>
          <w:rFonts w:ascii="Times New Roman" w:eastAsia="Times New Roman" w:hAnsi="Times New Roman" w:cs="Times New Roman"/>
          <w:sz w:val="24"/>
          <w:szCs w:val="24"/>
          <w:lang w:eastAsia="ru-RU"/>
        </w:rPr>
        <w:t>»</w:t>
      </w:r>
      <w:r w:rsidR="002F4C41" w:rsidRPr="002F4C41">
        <w:rPr>
          <w:rFonts w:ascii="Times New Roman" w:eastAsia="Times New Roman" w:hAnsi="Times New Roman" w:cs="Times New Roman"/>
          <w:sz w:val="24"/>
          <w:szCs w:val="24"/>
          <w:lang w:eastAsia="ru-RU"/>
        </w:rPr>
        <w:t> работ, объема работ, соответствующих проектной и рабочей документации и нормативным требованиям, стоимости данных работ.</w:t>
      </w:r>
      <w:r>
        <w:rPr>
          <w:rFonts w:ascii="Times New Roman" w:eastAsia="Times New Roman" w:hAnsi="Times New Roman" w:cs="Times New Roman"/>
          <w:sz w:val="24"/>
          <w:szCs w:val="24"/>
          <w:lang w:eastAsia="ru-RU"/>
        </w:rPr>
        <w:t xml:space="preserve"> В качестве результата, в материалы дела представлено заключение эксперта № 06/03-42 от 28.12.2020 г. </w:t>
      </w:r>
    </w:p>
    <w:p w14:paraId="501DEDDB" w14:textId="2E6E5E86" w:rsidR="000D3CC8" w:rsidRDefault="006A3A0B" w:rsidP="002555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Полагая, что заключение эксперта не является </w:t>
      </w:r>
      <w:r w:rsidRPr="006A3A0B">
        <w:rPr>
          <w:rFonts w:ascii="Times New Roman" w:eastAsia="Times New Roman" w:hAnsi="Times New Roman" w:cs="Times New Roman"/>
          <w:sz w:val="24"/>
          <w:szCs w:val="24"/>
          <w:lang w:eastAsia="ru-RU"/>
        </w:rPr>
        <w:t>доказательством, отвечающим критериям относимости и допустимости</w:t>
      </w:r>
      <w:r>
        <w:rPr>
          <w:rFonts w:ascii="Times New Roman" w:eastAsia="Times New Roman" w:hAnsi="Times New Roman" w:cs="Times New Roman"/>
          <w:sz w:val="24"/>
          <w:szCs w:val="24"/>
          <w:lang w:eastAsia="ru-RU"/>
        </w:rPr>
        <w:t xml:space="preserve">, истец подал соответствующие пояснения в суд. </w:t>
      </w:r>
    </w:p>
    <w:p w14:paraId="5B2CF6D9" w14:textId="77777777" w:rsidR="001C2AA8" w:rsidRDefault="001C2AA8" w:rsidP="002555E0">
      <w:pPr>
        <w:spacing w:after="0" w:line="240" w:lineRule="auto"/>
        <w:ind w:firstLine="567"/>
        <w:jc w:val="both"/>
        <w:rPr>
          <w:rFonts w:ascii="Times New Roman" w:eastAsia="Times New Roman" w:hAnsi="Times New Roman" w:cs="Times New Roman"/>
          <w:sz w:val="24"/>
          <w:szCs w:val="24"/>
          <w:lang w:eastAsia="ru-RU"/>
        </w:rPr>
      </w:pPr>
    </w:p>
    <w:p w14:paraId="32ED5CC1" w14:textId="44B414ED" w:rsidR="006A3A0B" w:rsidRDefault="006A3A0B" w:rsidP="002555E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Настоящим, истец, по предложению суда, формулирует следующие вопросы эксперту:</w:t>
      </w:r>
    </w:p>
    <w:p w14:paraId="6F82E3C4" w14:textId="77777777" w:rsidR="006A3A0B" w:rsidRDefault="006A3A0B" w:rsidP="002555E0">
      <w:pPr>
        <w:spacing w:after="0" w:line="240" w:lineRule="auto"/>
        <w:ind w:firstLine="567"/>
        <w:jc w:val="both"/>
        <w:rPr>
          <w:rFonts w:ascii="Times New Roman" w:eastAsia="Times New Roman" w:hAnsi="Times New Roman" w:cs="Times New Roman"/>
          <w:sz w:val="24"/>
          <w:szCs w:val="24"/>
          <w:lang w:eastAsia="ru-RU"/>
        </w:rPr>
      </w:pPr>
    </w:p>
    <w:p w14:paraId="7BC73FF9" w14:textId="2291AAE5" w:rsidR="009C4892" w:rsidRDefault="009C4892" w:rsidP="001C2AA8">
      <w:pPr>
        <w:pStyle w:val="a7"/>
        <w:numPr>
          <w:ilvl w:val="0"/>
          <w:numId w:val="2"/>
        </w:numPr>
        <w:spacing w:after="0" w:line="240" w:lineRule="auto"/>
        <w:ind w:left="0" w:firstLine="993"/>
        <w:jc w:val="both"/>
        <w:rPr>
          <w:rFonts w:ascii="Times New Roman" w:eastAsia="Times New Roman" w:hAnsi="Times New Roman" w:cs="Times New Roman"/>
          <w:sz w:val="24"/>
          <w:szCs w:val="24"/>
          <w:lang w:eastAsia="ru-RU"/>
        </w:rPr>
      </w:pPr>
      <w:r w:rsidRPr="009C4892">
        <w:rPr>
          <w:rFonts w:ascii="Times New Roman" w:eastAsia="Times New Roman" w:hAnsi="Times New Roman" w:cs="Times New Roman"/>
          <w:sz w:val="24"/>
          <w:szCs w:val="24"/>
          <w:lang w:eastAsia="ru-RU"/>
        </w:rPr>
        <w:t>Были ли представлены эксперту</w:t>
      </w:r>
      <w:r w:rsidR="004B220C">
        <w:rPr>
          <w:rFonts w:ascii="Times New Roman" w:eastAsia="Times New Roman" w:hAnsi="Times New Roman" w:cs="Times New Roman"/>
          <w:sz w:val="24"/>
          <w:szCs w:val="24"/>
          <w:lang w:eastAsia="ru-RU"/>
        </w:rPr>
        <w:t xml:space="preserve"> в отношении всех проверяемых объемов работ</w:t>
      </w:r>
      <w:r w:rsidRPr="009C4892">
        <w:rPr>
          <w:rFonts w:ascii="Times New Roman" w:eastAsia="Times New Roman" w:hAnsi="Times New Roman" w:cs="Times New Roman"/>
          <w:sz w:val="24"/>
          <w:szCs w:val="24"/>
          <w:lang w:eastAsia="ru-RU"/>
        </w:rPr>
        <w:t xml:space="preserve"> запрошенные им ходатайством от 13.10.2020 г. </w:t>
      </w:r>
      <w:r w:rsidRPr="001C2AA8">
        <w:rPr>
          <w:rFonts w:ascii="Times New Roman" w:eastAsia="Times New Roman" w:hAnsi="Times New Roman" w:cs="Times New Roman"/>
          <w:i/>
          <w:iCs/>
          <w:sz w:val="24"/>
          <w:szCs w:val="24"/>
          <w:lang w:eastAsia="ru-RU"/>
        </w:rPr>
        <w:t>на бумажном носителе</w:t>
      </w:r>
      <w:r w:rsidRPr="009C4892">
        <w:rPr>
          <w:rFonts w:ascii="Times New Roman" w:eastAsia="Times New Roman" w:hAnsi="Times New Roman" w:cs="Times New Roman"/>
          <w:sz w:val="24"/>
          <w:szCs w:val="24"/>
          <w:lang w:eastAsia="ru-RU"/>
        </w:rPr>
        <w:t xml:space="preserve"> журналы производства работ, исполнительные схемы, акты освидетельствования скрытых работ, протоколы испытаний, сертификаты соответствия, паспорта качества и друг</w:t>
      </w:r>
      <w:r w:rsidR="001C2AA8">
        <w:rPr>
          <w:rFonts w:ascii="Times New Roman" w:eastAsia="Times New Roman" w:hAnsi="Times New Roman" w:cs="Times New Roman"/>
          <w:sz w:val="24"/>
          <w:szCs w:val="24"/>
          <w:lang w:eastAsia="ru-RU"/>
        </w:rPr>
        <w:t>ая</w:t>
      </w:r>
      <w:r w:rsidRPr="009C4892">
        <w:rPr>
          <w:rFonts w:ascii="Times New Roman" w:eastAsia="Times New Roman" w:hAnsi="Times New Roman" w:cs="Times New Roman"/>
          <w:sz w:val="24"/>
          <w:szCs w:val="24"/>
          <w:lang w:eastAsia="ru-RU"/>
        </w:rPr>
        <w:t xml:space="preserve"> исполнительн</w:t>
      </w:r>
      <w:r w:rsidR="001C2AA8">
        <w:rPr>
          <w:rFonts w:ascii="Times New Roman" w:eastAsia="Times New Roman" w:hAnsi="Times New Roman" w:cs="Times New Roman"/>
          <w:sz w:val="24"/>
          <w:szCs w:val="24"/>
          <w:lang w:eastAsia="ru-RU"/>
        </w:rPr>
        <w:t>ая</w:t>
      </w:r>
      <w:r w:rsidRPr="009C4892">
        <w:rPr>
          <w:rFonts w:ascii="Times New Roman" w:eastAsia="Times New Roman" w:hAnsi="Times New Roman" w:cs="Times New Roman"/>
          <w:sz w:val="24"/>
          <w:szCs w:val="24"/>
          <w:lang w:eastAsia="ru-RU"/>
        </w:rPr>
        <w:t xml:space="preserve"> документаци</w:t>
      </w:r>
      <w:r w:rsidR="001C2AA8">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
    <w:p w14:paraId="19CA8CA8" w14:textId="0F51FB01" w:rsidR="001C2AA8" w:rsidRDefault="001C2AA8" w:rsidP="001C2AA8">
      <w:pPr>
        <w:pStyle w:val="a7"/>
        <w:numPr>
          <w:ilvl w:val="0"/>
          <w:numId w:val="2"/>
        </w:numPr>
        <w:spacing w:after="0" w:line="240" w:lineRule="auto"/>
        <w:ind w:left="0"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не были, то в отношении каких объемов работ?</w:t>
      </w:r>
    </w:p>
    <w:p w14:paraId="327A9909" w14:textId="3BA8A55F" w:rsidR="001C2AA8" w:rsidRDefault="001C2AA8" w:rsidP="001C2AA8">
      <w:pPr>
        <w:pStyle w:val="a7"/>
        <w:numPr>
          <w:ilvl w:val="0"/>
          <w:numId w:val="2"/>
        </w:numPr>
        <w:spacing w:after="0" w:line="240" w:lineRule="auto"/>
        <w:ind w:left="0" w:firstLine="993"/>
        <w:jc w:val="both"/>
        <w:rPr>
          <w:rFonts w:ascii="Times New Roman" w:eastAsia="Times New Roman" w:hAnsi="Times New Roman" w:cs="Times New Roman"/>
          <w:sz w:val="24"/>
          <w:szCs w:val="24"/>
          <w:lang w:eastAsia="ru-RU"/>
        </w:rPr>
      </w:pPr>
      <w:r w:rsidRPr="006A3A0B">
        <w:rPr>
          <w:rFonts w:ascii="Times New Roman" w:eastAsia="Times New Roman" w:hAnsi="Times New Roman" w:cs="Times New Roman"/>
          <w:sz w:val="24"/>
          <w:szCs w:val="24"/>
          <w:lang w:eastAsia="ru-RU"/>
        </w:rPr>
        <w:t>Учитывались ли экспертом при производстве экспертизы документы, не оформленные должным образом (акты выполненных работ, исполнительная документация и пр.), в том числе не содержащие подписей сторон</w:t>
      </w:r>
      <w:r>
        <w:rPr>
          <w:rFonts w:ascii="Times New Roman" w:eastAsia="Times New Roman" w:hAnsi="Times New Roman" w:cs="Times New Roman"/>
          <w:sz w:val="24"/>
          <w:szCs w:val="24"/>
          <w:lang w:eastAsia="ru-RU"/>
        </w:rPr>
        <w:t xml:space="preserve"> и/или</w:t>
      </w:r>
      <w:r w:rsidRPr="006A3A0B">
        <w:rPr>
          <w:rFonts w:ascii="Times New Roman" w:eastAsia="Times New Roman" w:hAnsi="Times New Roman" w:cs="Times New Roman"/>
          <w:sz w:val="24"/>
          <w:szCs w:val="24"/>
          <w:lang w:eastAsia="ru-RU"/>
        </w:rPr>
        <w:t xml:space="preserve"> не оформленные на бумажных носителях? </w:t>
      </w:r>
    </w:p>
    <w:p w14:paraId="4FDCEE53" w14:textId="32632E34" w:rsidR="001C2AA8" w:rsidRPr="001C2AA8" w:rsidRDefault="001C2AA8" w:rsidP="001C2AA8">
      <w:pPr>
        <w:pStyle w:val="a7"/>
        <w:numPr>
          <w:ilvl w:val="0"/>
          <w:numId w:val="2"/>
        </w:numPr>
        <w:spacing w:after="0" w:line="240" w:lineRule="auto"/>
        <w:ind w:left="0" w:firstLine="993"/>
        <w:jc w:val="both"/>
        <w:rPr>
          <w:rFonts w:ascii="Times New Roman" w:eastAsia="Times New Roman" w:hAnsi="Times New Roman" w:cs="Times New Roman"/>
          <w:sz w:val="24"/>
          <w:szCs w:val="24"/>
          <w:lang w:eastAsia="ru-RU"/>
        </w:rPr>
      </w:pPr>
      <w:r w:rsidRPr="006A3A0B">
        <w:rPr>
          <w:rFonts w:ascii="Times New Roman" w:eastAsia="Times New Roman" w:hAnsi="Times New Roman" w:cs="Times New Roman"/>
          <w:sz w:val="24"/>
          <w:szCs w:val="24"/>
          <w:lang w:eastAsia="ru-RU"/>
        </w:rPr>
        <w:t xml:space="preserve">Если учитывались, то в отношении каких объемов работ?  </w:t>
      </w:r>
    </w:p>
    <w:p w14:paraId="3986F364" w14:textId="701BF65D" w:rsidR="006A3A0B" w:rsidRPr="006A3A0B" w:rsidRDefault="006A3A0B" w:rsidP="009C4892">
      <w:pPr>
        <w:pStyle w:val="a7"/>
        <w:numPr>
          <w:ilvl w:val="0"/>
          <w:numId w:val="2"/>
        </w:numPr>
        <w:spacing w:after="0" w:line="240" w:lineRule="auto"/>
        <w:ind w:left="0" w:firstLine="993"/>
        <w:jc w:val="both"/>
        <w:rPr>
          <w:rFonts w:ascii="Times New Roman" w:eastAsia="Times New Roman" w:hAnsi="Times New Roman" w:cs="Times New Roman"/>
          <w:sz w:val="24"/>
          <w:szCs w:val="24"/>
          <w:lang w:eastAsia="ru-RU"/>
        </w:rPr>
      </w:pPr>
      <w:r w:rsidRPr="006A3A0B">
        <w:rPr>
          <w:rFonts w:ascii="Times New Roman" w:eastAsia="Times New Roman" w:hAnsi="Times New Roman" w:cs="Times New Roman"/>
          <w:sz w:val="24"/>
          <w:szCs w:val="24"/>
          <w:lang w:eastAsia="ru-RU"/>
        </w:rPr>
        <w:t xml:space="preserve">Где отражены результаты замеров, произведенных непосредственно на объекте с использованием измерительных приборов? </w:t>
      </w:r>
    </w:p>
    <w:p w14:paraId="09341E5F" w14:textId="1E2BDEAF" w:rsidR="006A3A0B" w:rsidRPr="006A3A0B" w:rsidRDefault="006A3A0B" w:rsidP="009C4892">
      <w:pPr>
        <w:pStyle w:val="a7"/>
        <w:numPr>
          <w:ilvl w:val="0"/>
          <w:numId w:val="2"/>
        </w:numPr>
        <w:spacing w:after="0" w:line="240" w:lineRule="auto"/>
        <w:ind w:left="0" w:firstLine="993"/>
        <w:jc w:val="both"/>
        <w:rPr>
          <w:rFonts w:ascii="Times New Roman" w:eastAsia="Times New Roman" w:hAnsi="Times New Roman" w:cs="Times New Roman"/>
          <w:sz w:val="24"/>
          <w:szCs w:val="24"/>
          <w:lang w:eastAsia="ru-RU"/>
        </w:rPr>
      </w:pPr>
      <w:r w:rsidRPr="006A3A0B">
        <w:rPr>
          <w:rFonts w:ascii="Times New Roman" w:eastAsia="Times New Roman" w:hAnsi="Times New Roman" w:cs="Times New Roman"/>
          <w:sz w:val="24"/>
          <w:szCs w:val="24"/>
          <w:lang w:eastAsia="ru-RU"/>
        </w:rPr>
        <w:t xml:space="preserve">Где отражен результат сопоставления данных замеров с целью определения выполненных ООО </w:t>
      </w:r>
      <w:r w:rsidR="00FA723B">
        <w:rPr>
          <w:rFonts w:ascii="Times New Roman" w:eastAsia="Times New Roman" w:hAnsi="Times New Roman" w:cs="Times New Roman"/>
          <w:sz w:val="24"/>
          <w:szCs w:val="24"/>
          <w:lang w:eastAsia="ru-RU"/>
        </w:rPr>
        <w:t>«</w:t>
      </w:r>
      <w:r w:rsidRPr="006A3A0B">
        <w:rPr>
          <w:rFonts w:ascii="Times New Roman" w:eastAsia="Times New Roman" w:hAnsi="Times New Roman" w:cs="Times New Roman"/>
          <w:sz w:val="24"/>
          <w:szCs w:val="24"/>
          <w:lang w:eastAsia="ru-RU"/>
        </w:rPr>
        <w:t>СК Вектор</w:t>
      </w:r>
      <w:r w:rsidR="00FA723B">
        <w:rPr>
          <w:rFonts w:ascii="Times New Roman" w:eastAsia="Times New Roman" w:hAnsi="Times New Roman" w:cs="Times New Roman"/>
          <w:sz w:val="24"/>
          <w:szCs w:val="24"/>
          <w:lang w:eastAsia="ru-RU"/>
        </w:rPr>
        <w:t>»</w:t>
      </w:r>
      <w:r w:rsidRPr="006A3A0B">
        <w:rPr>
          <w:rFonts w:ascii="Times New Roman" w:eastAsia="Times New Roman" w:hAnsi="Times New Roman" w:cs="Times New Roman"/>
          <w:sz w:val="24"/>
          <w:szCs w:val="24"/>
          <w:lang w:eastAsia="ru-RU"/>
        </w:rPr>
        <w:t xml:space="preserve"> объемов работ и их качества? </w:t>
      </w:r>
    </w:p>
    <w:p w14:paraId="2A4DE8D7" w14:textId="396BA434" w:rsidR="00E35E72" w:rsidRDefault="006A3A0B" w:rsidP="009C4892">
      <w:pPr>
        <w:pStyle w:val="a7"/>
        <w:numPr>
          <w:ilvl w:val="0"/>
          <w:numId w:val="2"/>
        </w:numPr>
        <w:spacing w:after="0" w:line="240" w:lineRule="auto"/>
        <w:ind w:left="0" w:firstLine="993"/>
        <w:jc w:val="both"/>
        <w:rPr>
          <w:rFonts w:ascii="Times New Roman" w:eastAsia="Times New Roman" w:hAnsi="Times New Roman" w:cs="Times New Roman"/>
          <w:sz w:val="24"/>
          <w:szCs w:val="24"/>
          <w:lang w:eastAsia="ru-RU"/>
        </w:rPr>
      </w:pPr>
      <w:r w:rsidRPr="006A3A0B">
        <w:rPr>
          <w:rFonts w:ascii="Times New Roman" w:eastAsia="Times New Roman" w:hAnsi="Times New Roman" w:cs="Times New Roman"/>
          <w:sz w:val="24"/>
          <w:szCs w:val="24"/>
          <w:lang w:eastAsia="ru-RU"/>
        </w:rPr>
        <w:t xml:space="preserve">Какая методика проведения строительно-технической экспертизы позволяет эксперту приходить к выводу о надлежащем качестве </w:t>
      </w:r>
      <w:r w:rsidR="00122363">
        <w:rPr>
          <w:rFonts w:ascii="Times New Roman" w:eastAsia="Times New Roman" w:hAnsi="Times New Roman" w:cs="Times New Roman"/>
          <w:sz w:val="24"/>
          <w:szCs w:val="24"/>
          <w:lang w:eastAsia="ru-RU"/>
        </w:rPr>
        <w:t>выполненных строительных</w:t>
      </w:r>
      <w:r w:rsidRPr="006A3A0B">
        <w:rPr>
          <w:rFonts w:ascii="Times New Roman" w:eastAsia="Times New Roman" w:hAnsi="Times New Roman" w:cs="Times New Roman"/>
          <w:sz w:val="24"/>
          <w:szCs w:val="24"/>
          <w:lang w:eastAsia="ru-RU"/>
        </w:rPr>
        <w:t xml:space="preserve"> работ в результате исследования</w:t>
      </w:r>
      <w:r w:rsidR="001C2AA8">
        <w:rPr>
          <w:rFonts w:ascii="Times New Roman" w:eastAsia="Times New Roman" w:hAnsi="Times New Roman" w:cs="Times New Roman"/>
          <w:sz w:val="24"/>
          <w:szCs w:val="24"/>
          <w:lang w:eastAsia="ru-RU"/>
        </w:rPr>
        <w:t xml:space="preserve"> (оценки)</w:t>
      </w:r>
      <w:r w:rsidRPr="006A3A0B">
        <w:rPr>
          <w:rFonts w:ascii="Times New Roman" w:eastAsia="Times New Roman" w:hAnsi="Times New Roman" w:cs="Times New Roman"/>
          <w:sz w:val="24"/>
          <w:szCs w:val="24"/>
          <w:lang w:eastAsia="ru-RU"/>
        </w:rPr>
        <w:t xml:space="preserve"> </w:t>
      </w:r>
      <w:r w:rsidR="00122363">
        <w:rPr>
          <w:rFonts w:ascii="Times New Roman" w:eastAsia="Times New Roman" w:hAnsi="Times New Roman" w:cs="Times New Roman"/>
          <w:sz w:val="24"/>
          <w:szCs w:val="24"/>
          <w:lang w:eastAsia="ru-RU"/>
        </w:rPr>
        <w:t>материалов судебного дела</w:t>
      </w:r>
      <w:r w:rsidRPr="006A3A0B">
        <w:rPr>
          <w:rFonts w:ascii="Times New Roman" w:eastAsia="Times New Roman" w:hAnsi="Times New Roman" w:cs="Times New Roman"/>
          <w:sz w:val="24"/>
          <w:szCs w:val="24"/>
          <w:lang w:eastAsia="ru-RU"/>
        </w:rPr>
        <w:t xml:space="preserve"> и визуального осмотра объекта</w:t>
      </w:r>
      <w:r w:rsidR="00122363">
        <w:rPr>
          <w:rFonts w:ascii="Times New Roman" w:eastAsia="Times New Roman" w:hAnsi="Times New Roman" w:cs="Times New Roman"/>
          <w:sz w:val="24"/>
          <w:szCs w:val="24"/>
          <w:lang w:eastAsia="ru-RU"/>
        </w:rPr>
        <w:t>, являющегося предметом спора</w:t>
      </w:r>
      <w:r w:rsidRPr="006A3A0B">
        <w:rPr>
          <w:rFonts w:ascii="Times New Roman" w:eastAsia="Times New Roman" w:hAnsi="Times New Roman" w:cs="Times New Roman"/>
          <w:sz w:val="24"/>
          <w:szCs w:val="24"/>
          <w:lang w:eastAsia="ru-RU"/>
        </w:rPr>
        <w:t>?</w:t>
      </w:r>
    </w:p>
    <w:p w14:paraId="0EBCA7FB" w14:textId="48EB2542" w:rsidR="006A3A0B" w:rsidRDefault="006A3A0B" w:rsidP="009C4892">
      <w:pPr>
        <w:pStyle w:val="a7"/>
        <w:numPr>
          <w:ilvl w:val="0"/>
          <w:numId w:val="2"/>
        </w:numPr>
        <w:spacing w:after="0" w:line="240" w:lineRule="auto"/>
        <w:ind w:left="0" w:firstLine="993"/>
        <w:jc w:val="both"/>
        <w:rPr>
          <w:rFonts w:ascii="Times New Roman" w:eastAsia="Times New Roman" w:hAnsi="Times New Roman" w:cs="Times New Roman"/>
          <w:sz w:val="24"/>
          <w:szCs w:val="24"/>
          <w:lang w:eastAsia="ru-RU"/>
        </w:rPr>
      </w:pPr>
      <w:r w:rsidRPr="00E35E72">
        <w:rPr>
          <w:rFonts w:ascii="Times New Roman" w:eastAsia="Times New Roman" w:hAnsi="Times New Roman" w:cs="Times New Roman"/>
          <w:sz w:val="24"/>
          <w:szCs w:val="24"/>
          <w:lang w:eastAsia="ru-RU"/>
        </w:rPr>
        <w:t>Каким образом проводилось разграничение объемов работ</w:t>
      </w:r>
      <w:r w:rsidR="00E35E72" w:rsidRPr="00E35E72">
        <w:rPr>
          <w:rFonts w:ascii="Times New Roman" w:eastAsia="Times New Roman" w:hAnsi="Times New Roman" w:cs="Times New Roman"/>
          <w:sz w:val="24"/>
          <w:szCs w:val="24"/>
          <w:lang w:eastAsia="ru-RU"/>
        </w:rPr>
        <w:t>, поставленных материалов и оборудования</w:t>
      </w:r>
      <w:r w:rsidRPr="00E35E72">
        <w:rPr>
          <w:rFonts w:ascii="Times New Roman" w:eastAsia="Times New Roman" w:hAnsi="Times New Roman" w:cs="Times New Roman"/>
          <w:sz w:val="24"/>
          <w:szCs w:val="24"/>
          <w:lang w:eastAsia="ru-RU"/>
        </w:rPr>
        <w:t xml:space="preserve">, </w:t>
      </w:r>
      <w:r w:rsidR="00E35E72" w:rsidRPr="00E35E72">
        <w:rPr>
          <w:rFonts w:ascii="Times New Roman" w:eastAsia="Times New Roman" w:hAnsi="Times New Roman" w:cs="Times New Roman"/>
          <w:sz w:val="24"/>
          <w:szCs w:val="24"/>
          <w:lang w:eastAsia="ru-RU"/>
        </w:rPr>
        <w:t>между выполненны</w:t>
      </w:r>
      <w:r w:rsidR="001C2AA8">
        <w:rPr>
          <w:rFonts w:ascii="Times New Roman" w:eastAsia="Times New Roman" w:hAnsi="Times New Roman" w:cs="Times New Roman"/>
          <w:sz w:val="24"/>
          <w:szCs w:val="24"/>
          <w:lang w:eastAsia="ru-RU"/>
        </w:rPr>
        <w:t>ми</w:t>
      </w:r>
      <w:r w:rsidRPr="00E35E72">
        <w:rPr>
          <w:rFonts w:ascii="Times New Roman" w:eastAsia="Times New Roman" w:hAnsi="Times New Roman" w:cs="Times New Roman"/>
          <w:sz w:val="24"/>
          <w:szCs w:val="24"/>
          <w:lang w:eastAsia="ru-RU"/>
        </w:rPr>
        <w:t xml:space="preserve"> ООО </w:t>
      </w:r>
      <w:r w:rsidR="00FA723B">
        <w:rPr>
          <w:rFonts w:ascii="Times New Roman" w:eastAsia="Times New Roman" w:hAnsi="Times New Roman" w:cs="Times New Roman"/>
          <w:sz w:val="24"/>
          <w:szCs w:val="24"/>
          <w:lang w:eastAsia="ru-RU"/>
        </w:rPr>
        <w:t>«</w:t>
      </w:r>
      <w:r w:rsidRPr="00E35E72">
        <w:rPr>
          <w:rFonts w:ascii="Times New Roman" w:eastAsia="Times New Roman" w:hAnsi="Times New Roman" w:cs="Times New Roman"/>
          <w:sz w:val="24"/>
          <w:szCs w:val="24"/>
          <w:lang w:eastAsia="ru-RU"/>
        </w:rPr>
        <w:t>СК Вектор</w:t>
      </w:r>
      <w:r w:rsidR="00FA723B">
        <w:rPr>
          <w:rFonts w:ascii="Times New Roman" w:eastAsia="Times New Roman" w:hAnsi="Times New Roman" w:cs="Times New Roman"/>
          <w:sz w:val="24"/>
          <w:szCs w:val="24"/>
          <w:lang w:eastAsia="ru-RU"/>
        </w:rPr>
        <w:t>»</w:t>
      </w:r>
      <w:r w:rsidRPr="00E35E72">
        <w:rPr>
          <w:rFonts w:ascii="Times New Roman" w:eastAsia="Times New Roman" w:hAnsi="Times New Roman" w:cs="Times New Roman"/>
          <w:sz w:val="24"/>
          <w:szCs w:val="24"/>
          <w:lang w:eastAsia="ru-RU"/>
        </w:rPr>
        <w:t xml:space="preserve"> и другими </w:t>
      </w:r>
      <w:r w:rsidRPr="00E35E72">
        <w:rPr>
          <w:rFonts w:ascii="Times New Roman" w:eastAsia="Times New Roman" w:hAnsi="Times New Roman" w:cs="Times New Roman"/>
          <w:sz w:val="24"/>
          <w:szCs w:val="24"/>
          <w:lang w:eastAsia="ru-RU"/>
        </w:rPr>
        <w:lastRenderedPageBreak/>
        <w:t>подрядчиками</w:t>
      </w:r>
      <w:r w:rsidR="006370DF">
        <w:rPr>
          <w:rFonts w:ascii="Times New Roman" w:eastAsia="Times New Roman" w:hAnsi="Times New Roman" w:cs="Times New Roman"/>
          <w:sz w:val="24"/>
          <w:szCs w:val="24"/>
          <w:lang w:eastAsia="ru-RU"/>
        </w:rPr>
        <w:t xml:space="preserve"> </w:t>
      </w:r>
      <w:r w:rsidR="006370DF" w:rsidRPr="006370DF">
        <w:rPr>
          <w:rFonts w:ascii="Times New Roman" w:eastAsia="Times New Roman" w:hAnsi="Times New Roman" w:cs="Times New Roman"/>
          <w:sz w:val="24"/>
          <w:szCs w:val="24"/>
          <w:lang w:eastAsia="ru-RU"/>
        </w:rPr>
        <w:t xml:space="preserve">ООО </w:t>
      </w:r>
      <w:r w:rsidR="00FA723B">
        <w:rPr>
          <w:rFonts w:ascii="Times New Roman" w:eastAsia="Times New Roman" w:hAnsi="Times New Roman" w:cs="Times New Roman"/>
          <w:sz w:val="24"/>
          <w:szCs w:val="24"/>
          <w:lang w:eastAsia="ru-RU"/>
        </w:rPr>
        <w:t>«</w:t>
      </w:r>
      <w:r w:rsidR="006370DF" w:rsidRPr="006370DF">
        <w:rPr>
          <w:rFonts w:ascii="Times New Roman" w:eastAsia="Times New Roman" w:hAnsi="Times New Roman" w:cs="Times New Roman"/>
          <w:sz w:val="24"/>
          <w:szCs w:val="24"/>
          <w:lang w:eastAsia="ru-RU"/>
        </w:rPr>
        <w:t xml:space="preserve">Строительное управление </w:t>
      </w:r>
      <w:r w:rsidR="00FA723B">
        <w:rPr>
          <w:rFonts w:ascii="Times New Roman" w:eastAsia="Times New Roman" w:hAnsi="Times New Roman" w:cs="Times New Roman"/>
          <w:sz w:val="24"/>
          <w:szCs w:val="24"/>
          <w:lang w:eastAsia="ru-RU"/>
        </w:rPr>
        <w:t>«</w:t>
      </w:r>
      <w:r w:rsidR="006370DF" w:rsidRPr="006370DF">
        <w:rPr>
          <w:rFonts w:ascii="Times New Roman" w:eastAsia="Times New Roman" w:hAnsi="Times New Roman" w:cs="Times New Roman"/>
          <w:sz w:val="24"/>
          <w:szCs w:val="24"/>
          <w:lang w:eastAsia="ru-RU"/>
        </w:rPr>
        <w:t>ИнвестСтрой</w:t>
      </w:r>
      <w:r w:rsidR="00FA723B">
        <w:rPr>
          <w:rFonts w:ascii="Times New Roman" w:eastAsia="Times New Roman" w:hAnsi="Times New Roman" w:cs="Times New Roman"/>
          <w:sz w:val="24"/>
          <w:szCs w:val="24"/>
          <w:lang w:eastAsia="ru-RU"/>
        </w:rPr>
        <w:t>»</w:t>
      </w:r>
      <w:r w:rsidRPr="00E35E72">
        <w:rPr>
          <w:rFonts w:ascii="Times New Roman" w:eastAsia="Times New Roman" w:hAnsi="Times New Roman" w:cs="Times New Roman"/>
          <w:sz w:val="24"/>
          <w:szCs w:val="24"/>
          <w:lang w:eastAsia="ru-RU"/>
        </w:rPr>
        <w:t xml:space="preserve">, среди которых: </w:t>
      </w:r>
      <w:r w:rsidR="00E35E72" w:rsidRPr="00E35E72">
        <w:rPr>
          <w:rFonts w:ascii="Times New Roman" w:eastAsia="Times New Roman" w:hAnsi="Times New Roman" w:cs="Times New Roman"/>
          <w:sz w:val="24"/>
          <w:szCs w:val="24"/>
          <w:lang w:eastAsia="ru-RU"/>
        </w:rPr>
        <w:t xml:space="preserve">ООО ТД </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МЗЖБИ</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 xml:space="preserve">, ООО </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Технологии Сохраны+</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 xml:space="preserve">, ООО СТК </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РЕМСН</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 xml:space="preserve">, ООО НПП </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Автоматизация</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 xml:space="preserve">, АО </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Алтайэнергосбыт</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 xml:space="preserve">, ООО </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Веста</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 xml:space="preserve">, ООО </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Сибирская Ковка</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 xml:space="preserve">, ООО </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Краевое снабжение</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 xml:space="preserve">, ООО </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СтройАрт</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 xml:space="preserve">,  ООО </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АК-Консалтинг</w:t>
      </w:r>
      <w:r w:rsidR="00FA723B">
        <w:rPr>
          <w:rFonts w:ascii="Times New Roman" w:eastAsia="Times New Roman" w:hAnsi="Times New Roman" w:cs="Times New Roman"/>
          <w:sz w:val="24"/>
          <w:szCs w:val="24"/>
          <w:lang w:eastAsia="ru-RU"/>
        </w:rPr>
        <w:t>»</w:t>
      </w:r>
      <w:r w:rsidR="00E35E72" w:rsidRPr="00E35E72">
        <w:rPr>
          <w:rFonts w:ascii="Times New Roman" w:eastAsia="Times New Roman" w:hAnsi="Times New Roman" w:cs="Times New Roman"/>
          <w:sz w:val="24"/>
          <w:szCs w:val="24"/>
          <w:lang w:eastAsia="ru-RU"/>
        </w:rPr>
        <w:t>, ИП Попов Н.Ю., ИП Подставничев В.Н., Булавин Е.В., ИП Трубникова А.А., Яценко А.Н., Окрашев К.К., Молотков А.В., Борисов С.А., Смолин В.Н., Зуев А.В., Трышкин Р.О., Радаев П.Г., Щербаков М.Н., Малинин С.П., Демянчук В.Н., Бобков Е.А., Булавин Е.В., Шеховцов К.Д., Казанцев Е.В., Некрасов И.В., Хацкилов С.А., Станкевич В.А., Федоренко С.В., Каверзнев Я.А., Атабадзе И.О., Атабадзе Г.М., Жуков Е.Е., Литвин В.Д., Пагаев Х.З., Шаинидзе Р.Б.</w:t>
      </w:r>
      <w:r w:rsidR="006370DF">
        <w:rPr>
          <w:rFonts w:ascii="Times New Roman" w:eastAsia="Times New Roman" w:hAnsi="Times New Roman" w:cs="Times New Roman"/>
          <w:sz w:val="24"/>
          <w:szCs w:val="24"/>
          <w:lang w:eastAsia="ru-RU"/>
        </w:rPr>
        <w:t>?</w:t>
      </w:r>
    </w:p>
    <w:p w14:paraId="4F44F8AE" w14:textId="77777777" w:rsidR="006370DF" w:rsidRDefault="006370DF" w:rsidP="006370DF">
      <w:pPr>
        <w:spacing w:after="0" w:line="240" w:lineRule="auto"/>
        <w:jc w:val="both"/>
        <w:rPr>
          <w:rFonts w:ascii="Times New Roman" w:eastAsia="Times New Roman" w:hAnsi="Times New Roman" w:cs="Times New Roman"/>
          <w:sz w:val="24"/>
          <w:szCs w:val="24"/>
          <w:lang w:eastAsia="ru-RU"/>
        </w:rPr>
      </w:pPr>
    </w:p>
    <w:p w14:paraId="1DB1E9D8" w14:textId="77777777" w:rsidR="001C2AA8" w:rsidRDefault="001C2AA8" w:rsidP="006F3B76">
      <w:pPr>
        <w:spacing w:after="0" w:line="240" w:lineRule="auto"/>
        <w:jc w:val="both"/>
        <w:rPr>
          <w:rFonts w:ascii="Times New Roman" w:eastAsia="Times New Roman" w:hAnsi="Times New Roman" w:cs="Times New Roman"/>
          <w:sz w:val="24"/>
          <w:szCs w:val="24"/>
          <w:lang w:eastAsia="ru-RU"/>
        </w:rPr>
      </w:pPr>
    </w:p>
    <w:p w14:paraId="1F3891D8" w14:textId="5E5FD66D" w:rsidR="002F4C41" w:rsidRPr="002F4C41" w:rsidRDefault="002F4C41" w:rsidP="006F3B76">
      <w:pPr>
        <w:spacing w:after="0" w:line="240" w:lineRule="auto"/>
        <w:jc w:val="both"/>
        <w:rPr>
          <w:rFonts w:ascii="Times New Roman" w:eastAsia="Times New Roman" w:hAnsi="Times New Roman" w:cs="Times New Roman"/>
          <w:sz w:val="24"/>
          <w:szCs w:val="24"/>
          <w:lang w:eastAsia="ru-RU"/>
        </w:rPr>
      </w:pPr>
      <w:r w:rsidRPr="002F4C41">
        <w:rPr>
          <w:rFonts w:ascii="Times New Roman" w:eastAsia="Times New Roman" w:hAnsi="Times New Roman" w:cs="Times New Roman"/>
          <w:sz w:val="24"/>
          <w:szCs w:val="24"/>
          <w:lang w:eastAsia="ru-RU"/>
        </w:rPr>
        <w:t>Представитель истца по доверенности ____________________ Суханов Д.В.</w:t>
      </w:r>
    </w:p>
    <w:p w14:paraId="24E3F937" w14:textId="77777777" w:rsidR="00F2420D" w:rsidRDefault="00F2420D"/>
    <w:sectPr w:rsidR="00F2420D" w:rsidSect="00E934F5">
      <w:footerReference w:type="default" r:id="rId7"/>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63B74" w14:textId="77777777" w:rsidR="0000628B" w:rsidRDefault="0000628B" w:rsidP="002F4C41">
      <w:pPr>
        <w:spacing w:after="0" w:line="240" w:lineRule="auto"/>
      </w:pPr>
      <w:r>
        <w:separator/>
      </w:r>
    </w:p>
  </w:endnote>
  <w:endnote w:type="continuationSeparator" w:id="0">
    <w:p w14:paraId="437A5B55" w14:textId="77777777" w:rsidR="0000628B" w:rsidRDefault="0000628B" w:rsidP="002F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364267"/>
      <w:docPartObj>
        <w:docPartGallery w:val="Page Numbers (Bottom of Page)"/>
        <w:docPartUnique/>
      </w:docPartObj>
    </w:sdtPr>
    <w:sdtEndPr>
      <w:rPr>
        <w:rFonts w:ascii="Times New Roman" w:hAnsi="Times New Roman" w:cs="Times New Roman"/>
        <w:sz w:val="20"/>
        <w:szCs w:val="20"/>
      </w:rPr>
    </w:sdtEndPr>
    <w:sdtContent>
      <w:p w14:paraId="6BB3F48A" w14:textId="6D9B5EC8" w:rsidR="002F4C41" w:rsidRPr="002F4C41" w:rsidRDefault="002F4C41">
        <w:pPr>
          <w:pStyle w:val="a5"/>
          <w:jc w:val="center"/>
          <w:rPr>
            <w:rFonts w:ascii="Times New Roman" w:hAnsi="Times New Roman" w:cs="Times New Roman"/>
            <w:sz w:val="20"/>
            <w:szCs w:val="20"/>
          </w:rPr>
        </w:pPr>
        <w:r w:rsidRPr="002F4C41">
          <w:rPr>
            <w:rFonts w:ascii="Times New Roman" w:hAnsi="Times New Roman" w:cs="Times New Roman"/>
            <w:sz w:val="20"/>
            <w:szCs w:val="20"/>
          </w:rPr>
          <w:fldChar w:fldCharType="begin"/>
        </w:r>
        <w:r w:rsidRPr="002F4C41">
          <w:rPr>
            <w:rFonts w:ascii="Times New Roman" w:hAnsi="Times New Roman" w:cs="Times New Roman"/>
            <w:sz w:val="20"/>
            <w:szCs w:val="20"/>
          </w:rPr>
          <w:instrText>PAGE   \* MERGEFORMAT</w:instrText>
        </w:r>
        <w:r w:rsidRPr="002F4C41">
          <w:rPr>
            <w:rFonts w:ascii="Times New Roman" w:hAnsi="Times New Roman" w:cs="Times New Roman"/>
            <w:sz w:val="20"/>
            <w:szCs w:val="20"/>
          </w:rPr>
          <w:fldChar w:fldCharType="separate"/>
        </w:r>
        <w:r w:rsidRPr="002F4C41">
          <w:rPr>
            <w:rFonts w:ascii="Times New Roman" w:hAnsi="Times New Roman" w:cs="Times New Roman"/>
            <w:sz w:val="20"/>
            <w:szCs w:val="20"/>
          </w:rPr>
          <w:t>2</w:t>
        </w:r>
        <w:r w:rsidRPr="002F4C41">
          <w:rPr>
            <w:rFonts w:ascii="Times New Roman" w:hAnsi="Times New Roman" w:cs="Times New Roman"/>
            <w:sz w:val="20"/>
            <w:szCs w:val="20"/>
          </w:rPr>
          <w:fldChar w:fldCharType="end"/>
        </w:r>
      </w:p>
    </w:sdtContent>
  </w:sdt>
  <w:p w14:paraId="535F6F34" w14:textId="77777777" w:rsidR="002F4C41" w:rsidRDefault="002F4C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0ED8C" w14:textId="77777777" w:rsidR="0000628B" w:rsidRDefault="0000628B" w:rsidP="002F4C41">
      <w:pPr>
        <w:spacing w:after="0" w:line="240" w:lineRule="auto"/>
      </w:pPr>
      <w:r>
        <w:separator/>
      </w:r>
    </w:p>
  </w:footnote>
  <w:footnote w:type="continuationSeparator" w:id="0">
    <w:p w14:paraId="6E10E732" w14:textId="77777777" w:rsidR="0000628B" w:rsidRDefault="0000628B" w:rsidP="002F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D49BB"/>
    <w:multiLevelType w:val="multilevel"/>
    <w:tmpl w:val="B3345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91D4D"/>
    <w:multiLevelType w:val="hybridMultilevel"/>
    <w:tmpl w:val="2BC8F7E6"/>
    <w:lvl w:ilvl="0" w:tplc="2B2A3BCA">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15:restartNumberingAfterBreak="0">
    <w:nsid w:val="6F067E47"/>
    <w:multiLevelType w:val="hybridMultilevel"/>
    <w:tmpl w:val="761204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A5"/>
    <w:rsid w:val="0000628B"/>
    <w:rsid w:val="000D3CC8"/>
    <w:rsid w:val="000F7C59"/>
    <w:rsid w:val="00122363"/>
    <w:rsid w:val="001C176B"/>
    <w:rsid w:val="001C2AA8"/>
    <w:rsid w:val="001D7D8D"/>
    <w:rsid w:val="00203E9C"/>
    <w:rsid w:val="00207540"/>
    <w:rsid w:val="002555E0"/>
    <w:rsid w:val="002741C4"/>
    <w:rsid w:val="002B52E5"/>
    <w:rsid w:val="002E70D8"/>
    <w:rsid w:val="002F4C41"/>
    <w:rsid w:val="00310831"/>
    <w:rsid w:val="00327EAA"/>
    <w:rsid w:val="004147BA"/>
    <w:rsid w:val="0044511C"/>
    <w:rsid w:val="00495BB2"/>
    <w:rsid w:val="004B220C"/>
    <w:rsid w:val="004F7FA2"/>
    <w:rsid w:val="006370DF"/>
    <w:rsid w:val="0067019F"/>
    <w:rsid w:val="00696099"/>
    <w:rsid w:val="006A3A0B"/>
    <w:rsid w:val="006C47C2"/>
    <w:rsid w:val="006D7559"/>
    <w:rsid w:val="006F3B76"/>
    <w:rsid w:val="00774DD3"/>
    <w:rsid w:val="008672F5"/>
    <w:rsid w:val="00881A38"/>
    <w:rsid w:val="008D471F"/>
    <w:rsid w:val="008F6544"/>
    <w:rsid w:val="00912565"/>
    <w:rsid w:val="00974F8D"/>
    <w:rsid w:val="00996107"/>
    <w:rsid w:val="009B001D"/>
    <w:rsid w:val="009B45F6"/>
    <w:rsid w:val="009C4892"/>
    <w:rsid w:val="00A21D8F"/>
    <w:rsid w:val="00A75EAC"/>
    <w:rsid w:val="00A95953"/>
    <w:rsid w:val="00AC2DF0"/>
    <w:rsid w:val="00B13115"/>
    <w:rsid w:val="00B54286"/>
    <w:rsid w:val="00BC2DEF"/>
    <w:rsid w:val="00BE7E42"/>
    <w:rsid w:val="00BF6A1F"/>
    <w:rsid w:val="00C23D92"/>
    <w:rsid w:val="00C40C14"/>
    <w:rsid w:val="00C41DBC"/>
    <w:rsid w:val="00C72296"/>
    <w:rsid w:val="00CF0C56"/>
    <w:rsid w:val="00DB1FA5"/>
    <w:rsid w:val="00DB5563"/>
    <w:rsid w:val="00E35E72"/>
    <w:rsid w:val="00E81A84"/>
    <w:rsid w:val="00E8749F"/>
    <w:rsid w:val="00E934F5"/>
    <w:rsid w:val="00F2420D"/>
    <w:rsid w:val="00F37E07"/>
    <w:rsid w:val="00F53FCB"/>
    <w:rsid w:val="00FA723B"/>
    <w:rsid w:val="00FB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2BB7"/>
  <w15:chartTrackingRefBased/>
  <w15:docId w15:val="{41138F5E-F1DC-46F1-AE06-C7087362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C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4C41"/>
  </w:style>
  <w:style w:type="paragraph" w:styleId="a5">
    <w:name w:val="footer"/>
    <w:basedOn w:val="a"/>
    <w:link w:val="a6"/>
    <w:uiPriority w:val="99"/>
    <w:unhideWhenUsed/>
    <w:rsid w:val="002F4C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4C41"/>
  </w:style>
  <w:style w:type="paragraph" w:styleId="a7">
    <w:name w:val="List Paragraph"/>
    <w:basedOn w:val="a"/>
    <w:uiPriority w:val="34"/>
    <w:qFormat/>
    <w:rsid w:val="006A3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1">
      <w:bodyDiv w:val="1"/>
      <w:marLeft w:val="0"/>
      <w:marRight w:val="0"/>
      <w:marTop w:val="0"/>
      <w:marBottom w:val="0"/>
      <w:divBdr>
        <w:top w:val="none" w:sz="0" w:space="0" w:color="auto"/>
        <w:left w:val="none" w:sz="0" w:space="0" w:color="auto"/>
        <w:bottom w:val="none" w:sz="0" w:space="0" w:color="auto"/>
        <w:right w:val="none" w:sz="0" w:space="0" w:color="auto"/>
      </w:divBdr>
      <w:divsChild>
        <w:div w:id="2080859567">
          <w:marLeft w:val="0"/>
          <w:marRight w:val="0"/>
          <w:marTop w:val="0"/>
          <w:marBottom w:val="0"/>
          <w:divBdr>
            <w:top w:val="none" w:sz="0" w:space="0" w:color="auto"/>
            <w:left w:val="none" w:sz="0" w:space="0" w:color="auto"/>
            <w:bottom w:val="none" w:sz="0" w:space="0" w:color="auto"/>
            <w:right w:val="none" w:sz="0" w:space="0" w:color="auto"/>
          </w:divBdr>
          <w:divsChild>
            <w:div w:id="1204558377">
              <w:marLeft w:val="0"/>
              <w:marRight w:val="0"/>
              <w:marTop w:val="0"/>
              <w:marBottom w:val="0"/>
              <w:divBdr>
                <w:top w:val="none" w:sz="0" w:space="0" w:color="auto"/>
                <w:left w:val="none" w:sz="0" w:space="0" w:color="auto"/>
                <w:bottom w:val="none" w:sz="0" w:space="0" w:color="auto"/>
                <w:right w:val="none" w:sz="0" w:space="0" w:color="auto"/>
              </w:divBdr>
            </w:div>
            <w:div w:id="751312722">
              <w:marLeft w:val="0"/>
              <w:marRight w:val="0"/>
              <w:marTop w:val="0"/>
              <w:marBottom w:val="0"/>
              <w:divBdr>
                <w:top w:val="none" w:sz="0" w:space="0" w:color="auto"/>
                <w:left w:val="none" w:sz="0" w:space="0" w:color="auto"/>
                <w:bottom w:val="none" w:sz="0" w:space="0" w:color="auto"/>
                <w:right w:val="none" w:sz="0" w:space="0" w:color="auto"/>
              </w:divBdr>
            </w:div>
            <w:div w:id="299186722">
              <w:marLeft w:val="0"/>
              <w:marRight w:val="0"/>
              <w:marTop w:val="0"/>
              <w:marBottom w:val="0"/>
              <w:divBdr>
                <w:top w:val="none" w:sz="0" w:space="0" w:color="auto"/>
                <w:left w:val="none" w:sz="0" w:space="0" w:color="auto"/>
                <w:bottom w:val="none" w:sz="0" w:space="0" w:color="auto"/>
                <w:right w:val="none" w:sz="0" w:space="0" w:color="auto"/>
              </w:divBdr>
            </w:div>
            <w:div w:id="1208682537">
              <w:marLeft w:val="0"/>
              <w:marRight w:val="0"/>
              <w:marTop w:val="0"/>
              <w:marBottom w:val="0"/>
              <w:divBdr>
                <w:top w:val="none" w:sz="0" w:space="0" w:color="auto"/>
                <w:left w:val="none" w:sz="0" w:space="0" w:color="auto"/>
                <w:bottom w:val="none" w:sz="0" w:space="0" w:color="auto"/>
                <w:right w:val="none" w:sz="0" w:space="0" w:color="auto"/>
              </w:divBdr>
            </w:div>
            <w:div w:id="470826722">
              <w:marLeft w:val="0"/>
              <w:marRight w:val="0"/>
              <w:marTop w:val="0"/>
              <w:marBottom w:val="0"/>
              <w:divBdr>
                <w:top w:val="none" w:sz="0" w:space="0" w:color="auto"/>
                <w:left w:val="none" w:sz="0" w:space="0" w:color="auto"/>
                <w:bottom w:val="none" w:sz="0" w:space="0" w:color="auto"/>
                <w:right w:val="none" w:sz="0" w:space="0" w:color="auto"/>
              </w:divBdr>
            </w:div>
            <w:div w:id="165871833">
              <w:marLeft w:val="0"/>
              <w:marRight w:val="0"/>
              <w:marTop w:val="0"/>
              <w:marBottom w:val="0"/>
              <w:divBdr>
                <w:top w:val="none" w:sz="0" w:space="0" w:color="auto"/>
                <w:left w:val="none" w:sz="0" w:space="0" w:color="auto"/>
                <w:bottom w:val="none" w:sz="0" w:space="0" w:color="auto"/>
                <w:right w:val="none" w:sz="0" w:space="0" w:color="auto"/>
              </w:divBdr>
            </w:div>
            <w:div w:id="2072993156">
              <w:marLeft w:val="0"/>
              <w:marRight w:val="0"/>
              <w:marTop w:val="0"/>
              <w:marBottom w:val="0"/>
              <w:divBdr>
                <w:top w:val="none" w:sz="0" w:space="0" w:color="auto"/>
                <w:left w:val="none" w:sz="0" w:space="0" w:color="auto"/>
                <w:bottom w:val="none" w:sz="0" w:space="0" w:color="auto"/>
                <w:right w:val="none" w:sz="0" w:space="0" w:color="auto"/>
              </w:divBdr>
            </w:div>
            <w:div w:id="1031371429">
              <w:marLeft w:val="0"/>
              <w:marRight w:val="0"/>
              <w:marTop w:val="0"/>
              <w:marBottom w:val="0"/>
              <w:divBdr>
                <w:top w:val="none" w:sz="0" w:space="0" w:color="auto"/>
                <w:left w:val="none" w:sz="0" w:space="0" w:color="auto"/>
                <w:bottom w:val="none" w:sz="0" w:space="0" w:color="auto"/>
                <w:right w:val="none" w:sz="0" w:space="0" w:color="auto"/>
              </w:divBdr>
            </w:div>
            <w:div w:id="675616455">
              <w:marLeft w:val="0"/>
              <w:marRight w:val="0"/>
              <w:marTop w:val="0"/>
              <w:marBottom w:val="0"/>
              <w:divBdr>
                <w:top w:val="none" w:sz="0" w:space="0" w:color="auto"/>
                <w:left w:val="none" w:sz="0" w:space="0" w:color="auto"/>
                <w:bottom w:val="none" w:sz="0" w:space="0" w:color="auto"/>
                <w:right w:val="none" w:sz="0" w:space="0" w:color="auto"/>
              </w:divBdr>
            </w:div>
            <w:div w:id="1590650088">
              <w:marLeft w:val="0"/>
              <w:marRight w:val="0"/>
              <w:marTop w:val="0"/>
              <w:marBottom w:val="0"/>
              <w:divBdr>
                <w:top w:val="none" w:sz="0" w:space="0" w:color="auto"/>
                <w:left w:val="none" w:sz="0" w:space="0" w:color="auto"/>
                <w:bottom w:val="none" w:sz="0" w:space="0" w:color="auto"/>
                <w:right w:val="none" w:sz="0" w:space="0" w:color="auto"/>
              </w:divBdr>
            </w:div>
            <w:div w:id="750204255">
              <w:marLeft w:val="0"/>
              <w:marRight w:val="0"/>
              <w:marTop w:val="0"/>
              <w:marBottom w:val="0"/>
              <w:divBdr>
                <w:top w:val="none" w:sz="0" w:space="0" w:color="auto"/>
                <w:left w:val="none" w:sz="0" w:space="0" w:color="auto"/>
                <w:bottom w:val="none" w:sz="0" w:space="0" w:color="auto"/>
                <w:right w:val="none" w:sz="0" w:space="0" w:color="auto"/>
              </w:divBdr>
            </w:div>
            <w:div w:id="303703182">
              <w:marLeft w:val="0"/>
              <w:marRight w:val="0"/>
              <w:marTop w:val="0"/>
              <w:marBottom w:val="0"/>
              <w:divBdr>
                <w:top w:val="none" w:sz="0" w:space="0" w:color="auto"/>
                <w:left w:val="none" w:sz="0" w:space="0" w:color="auto"/>
                <w:bottom w:val="none" w:sz="0" w:space="0" w:color="auto"/>
                <w:right w:val="none" w:sz="0" w:space="0" w:color="auto"/>
              </w:divBdr>
            </w:div>
            <w:div w:id="1740445877">
              <w:marLeft w:val="0"/>
              <w:marRight w:val="0"/>
              <w:marTop w:val="0"/>
              <w:marBottom w:val="0"/>
              <w:divBdr>
                <w:top w:val="none" w:sz="0" w:space="0" w:color="auto"/>
                <w:left w:val="none" w:sz="0" w:space="0" w:color="auto"/>
                <w:bottom w:val="none" w:sz="0" w:space="0" w:color="auto"/>
                <w:right w:val="none" w:sz="0" w:space="0" w:color="auto"/>
              </w:divBdr>
            </w:div>
            <w:div w:id="1800414684">
              <w:marLeft w:val="0"/>
              <w:marRight w:val="0"/>
              <w:marTop w:val="0"/>
              <w:marBottom w:val="0"/>
              <w:divBdr>
                <w:top w:val="none" w:sz="0" w:space="0" w:color="auto"/>
                <w:left w:val="none" w:sz="0" w:space="0" w:color="auto"/>
                <w:bottom w:val="none" w:sz="0" w:space="0" w:color="auto"/>
                <w:right w:val="none" w:sz="0" w:space="0" w:color="auto"/>
              </w:divBdr>
            </w:div>
            <w:div w:id="2113477959">
              <w:marLeft w:val="0"/>
              <w:marRight w:val="0"/>
              <w:marTop w:val="0"/>
              <w:marBottom w:val="0"/>
              <w:divBdr>
                <w:top w:val="none" w:sz="0" w:space="0" w:color="auto"/>
                <w:left w:val="none" w:sz="0" w:space="0" w:color="auto"/>
                <w:bottom w:val="none" w:sz="0" w:space="0" w:color="auto"/>
                <w:right w:val="none" w:sz="0" w:space="0" w:color="auto"/>
              </w:divBdr>
            </w:div>
            <w:div w:id="1184517141">
              <w:marLeft w:val="0"/>
              <w:marRight w:val="0"/>
              <w:marTop w:val="0"/>
              <w:marBottom w:val="0"/>
              <w:divBdr>
                <w:top w:val="none" w:sz="0" w:space="0" w:color="auto"/>
                <w:left w:val="none" w:sz="0" w:space="0" w:color="auto"/>
                <w:bottom w:val="none" w:sz="0" w:space="0" w:color="auto"/>
                <w:right w:val="none" w:sz="0" w:space="0" w:color="auto"/>
              </w:divBdr>
            </w:div>
            <w:div w:id="1787118506">
              <w:marLeft w:val="0"/>
              <w:marRight w:val="0"/>
              <w:marTop w:val="0"/>
              <w:marBottom w:val="0"/>
              <w:divBdr>
                <w:top w:val="none" w:sz="0" w:space="0" w:color="auto"/>
                <w:left w:val="none" w:sz="0" w:space="0" w:color="auto"/>
                <w:bottom w:val="none" w:sz="0" w:space="0" w:color="auto"/>
                <w:right w:val="none" w:sz="0" w:space="0" w:color="auto"/>
              </w:divBdr>
            </w:div>
            <w:div w:id="1569656519">
              <w:marLeft w:val="0"/>
              <w:marRight w:val="0"/>
              <w:marTop w:val="0"/>
              <w:marBottom w:val="0"/>
              <w:divBdr>
                <w:top w:val="none" w:sz="0" w:space="0" w:color="auto"/>
                <w:left w:val="none" w:sz="0" w:space="0" w:color="auto"/>
                <w:bottom w:val="none" w:sz="0" w:space="0" w:color="auto"/>
                <w:right w:val="none" w:sz="0" w:space="0" w:color="auto"/>
              </w:divBdr>
            </w:div>
          </w:divsChild>
        </w:div>
        <w:div w:id="350836631">
          <w:marLeft w:val="0"/>
          <w:marRight w:val="0"/>
          <w:marTop w:val="0"/>
          <w:marBottom w:val="0"/>
          <w:divBdr>
            <w:top w:val="none" w:sz="0" w:space="0" w:color="auto"/>
            <w:left w:val="none" w:sz="0" w:space="0" w:color="auto"/>
            <w:bottom w:val="none" w:sz="0" w:space="0" w:color="auto"/>
            <w:right w:val="none" w:sz="0" w:space="0" w:color="auto"/>
          </w:divBdr>
        </w:div>
        <w:div w:id="1566144279">
          <w:marLeft w:val="0"/>
          <w:marRight w:val="0"/>
          <w:marTop w:val="0"/>
          <w:marBottom w:val="0"/>
          <w:divBdr>
            <w:top w:val="none" w:sz="0" w:space="0" w:color="auto"/>
            <w:left w:val="none" w:sz="0" w:space="0" w:color="auto"/>
            <w:bottom w:val="none" w:sz="0" w:space="0" w:color="auto"/>
            <w:right w:val="none" w:sz="0" w:space="0" w:color="auto"/>
          </w:divBdr>
        </w:div>
        <w:div w:id="1514151302">
          <w:marLeft w:val="0"/>
          <w:marRight w:val="0"/>
          <w:marTop w:val="0"/>
          <w:marBottom w:val="0"/>
          <w:divBdr>
            <w:top w:val="none" w:sz="0" w:space="0" w:color="auto"/>
            <w:left w:val="none" w:sz="0" w:space="0" w:color="auto"/>
            <w:bottom w:val="none" w:sz="0" w:space="0" w:color="auto"/>
            <w:right w:val="none" w:sz="0" w:space="0" w:color="auto"/>
          </w:divBdr>
        </w:div>
        <w:div w:id="1075323107">
          <w:marLeft w:val="0"/>
          <w:marRight w:val="0"/>
          <w:marTop w:val="0"/>
          <w:marBottom w:val="0"/>
          <w:divBdr>
            <w:top w:val="none" w:sz="0" w:space="0" w:color="auto"/>
            <w:left w:val="none" w:sz="0" w:space="0" w:color="auto"/>
            <w:bottom w:val="none" w:sz="0" w:space="0" w:color="auto"/>
            <w:right w:val="none" w:sz="0" w:space="0" w:color="auto"/>
          </w:divBdr>
        </w:div>
        <w:div w:id="876965379">
          <w:marLeft w:val="0"/>
          <w:marRight w:val="0"/>
          <w:marTop w:val="0"/>
          <w:marBottom w:val="0"/>
          <w:divBdr>
            <w:top w:val="none" w:sz="0" w:space="0" w:color="auto"/>
            <w:left w:val="none" w:sz="0" w:space="0" w:color="auto"/>
            <w:bottom w:val="none" w:sz="0" w:space="0" w:color="auto"/>
            <w:right w:val="none" w:sz="0" w:space="0" w:color="auto"/>
          </w:divBdr>
        </w:div>
        <w:div w:id="103841436">
          <w:marLeft w:val="0"/>
          <w:marRight w:val="0"/>
          <w:marTop w:val="0"/>
          <w:marBottom w:val="0"/>
          <w:divBdr>
            <w:top w:val="none" w:sz="0" w:space="0" w:color="auto"/>
            <w:left w:val="none" w:sz="0" w:space="0" w:color="auto"/>
            <w:bottom w:val="none" w:sz="0" w:space="0" w:color="auto"/>
            <w:right w:val="none" w:sz="0" w:space="0" w:color="auto"/>
          </w:divBdr>
        </w:div>
        <w:div w:id="1187215855">
          <w:marLeft w:val="0"/>
          <w:marRight w:val="0"/>
          <w:marTop w:val="0"/>
          <w:marBottom w:val="0"/>
          <w:divBdr>
            <w:top w:val="none" w:sz="0" w:space="0" w:color="auto"/>
            <w:left w:val="none" w:sz="0" w:space="0" w:color="auto"/>
            <w:bottom w:val="none" w:sz="0" w:space="0" w:color="auto"/>
            <w:right w:val="none" w:sz="0" w:space="0" w:color="auto"/>
          </w:divBdr>
        </w:div>
        <w:div w:id="1743092578">
          <w:marLeft w:val="0"/>
          <w:marRight w:val="0"/>
          <w:marTop w:val="0"/>
          <w:marBottom w:val="0"/>
          <w:divBdr>
            <w:top w:val="none" w:sz="0" w:space="0" w:color="auto"/>
            <w:left w:val="none" w:sz="0" w:space="0" w:color="auto"/>
            <w:bottom w:val="none" w:sz="0" w:space="0" w:color="auto"/>
            <w:right w:val="none" w:sz="0" w:space="0" w:color="auto"/>
          </w:divBdr>
        </w:div>
        <w:div w:id="214513260">
          <w:marLeft w:val="0"/>
          <w:marRight w:val="0"/>
          <w:marTop w:val="0"/>
          <w:marBottom w:val="0"/>
          <w:divBdr>
            <w:top w:val="none" w:sz="0" w:space="0" w:color="auto"/>
            <w:left w:val="none" w:sz="0" w:space="0" w:color="auto"/>
            <w:bottom w:val="none" w:sz="0" w:space="0" w:color="auto"/>
            <w:right w:val="none" w:sz="0" w:space="0" w:color="auto"/>
          </w:divBdr>
        </w:div>
        <w:div w:id="1658075632">
          <w:marLeft w:val="0"/>
          <w:marRight w:val="0"/>
          <w:marTop w:val="0"/>
          <w:marBottom w:val="0"/>
          <w:divBdr>
            <w:top w:val="none" w:sz="0" w:space="0" w:color="auto"/>
            <w:left w:val="none" w:sz="0" w:space="0" w:color="auto"/>
            <w:bottom w:val="none" w:sz="0" w:space="0" w:color="auto"/>
            <w:right w:val="none" w:sz="0" w:space="0" w:color="auto"/>
          </w:divBdr>
        </w:div>
        <w:div w:id="1246453692">
          <w:marLeft w:val="0"/>
          <w:marRight w:val="0"/>
          <w:marTop w:val="0"/>
          <w:marBottom w:val="0"/>
          <w:divBdr>
            <w:top w:val="none" w:sz="0" w:space="0" w:color="auto"/>
            <w:left w:val="none" w:sz="0" w:space="0" w:color="auto"/>
            <w:bottom w:val="none" w:sz="0" w:space="0" w:color="auto"/>
            <w:right w:val="none" w:sz="0" w:space="0" w:color="auto"/>
          </w:divBdr>
        </w:div>
        <w:div w:id="1295646811">
          <w:marLeft w:val="0"/>
          <w:marRight w:val="0"/>
          <w:marTop w:val="0"/>
          <w:marBottom w:val="0"/>
          <w:divBdr>
            <w:top w:val="none" w:sz="0" w:space="0" w:color="auto"/>
            <w:left w:val="none" w:sz="0" w:space="0" w:color="auto"/>
            <w:bottom w:val="none" w:sz="0" w:space="0" w:color="auto"/>
            <w:right w:val="none" w:sz="0" w:space="0" w:color="auto"/>
          </w:divBdr>
        </w:div>
        <w:div w:id="729428151">
          <w:marLeft w:val="0"/>
          <w:marRight w:val="0"/>
          <w:marTop w:val="0"/>
          <w:marBottom w:val="0"/>
          <w:divBdr>
            <w:top w:val="none" w:sz="0" w:space="0" w:color="auto"/>
            <w:left w:val="none" w:sz="0" w:space="0" w:color="auto"/>
            <w:bottom w:val="none" w:sz="0" w:space="0" w:color="auto"/>
            <w:right w:val="none" w:sz="0" w:space="0" w:color="auto"/>
          </w:divBdr>
        </w:div>
        <w:div w:id="1941328796">
          <w:marLeft w:val="0"/>
          <w:marRight w:val="0"/>
          <w:marTop w:val="0"/>
          <w:marBottom w:val="0"/>
          <w:divBdr>
            <w:top w:val="none" w:sz="0" w:space="0" w:color="auto"/>
            <w:left w:val="none" w:sz="0" w:space="0" w:color="auto"/>
            <w:bottom w:val="none" w:sz="0" w:space="0" w:color="auto"/>
            <w:right w:val="none" w:sz="0" w:space="0" w:color="auto"/>
          </w:divBdr>
        </w:div>
        <w:div w:id="458258062">
          <w:marLeft w:val="0"/>
          <w:marRight w:val="0"/>
          <w:marTop w:val="0"/>
          <w:marBottom w:val="0"/>
          <w:divBdr>
            <w:top w:val="none" w:sz="0" w:space="0" w:color="auto"/>
            <w:left w:val="none" w:sz="0" w:space="0" w:color="auto"/>
            <w:bottom w:val="none" w:sz="0" w:space="0" w:color="auto"/>
            <w:right w:val="none" w:sz="0" w:space="0" w:color="auto"/>
          </w:divBdr>
        </w:div>
        <w:div w:id="1651447052">
          <w:marLeft w:val="0"/>
          <w:marRight w:val="0"/>
          <w:marTop w:val="0"/>
          <w:marBottom w:val="0"/>
          <w:divBdr>
            <w:top w:val="none" w:sz="0" w:space="0" w:color="auto"/>
            <w:left w:val="none" w:sz="0" w:space="0" w:color="auto"/>
            <w:bottom w:val="none" w:sz="0" w:space="0" w:color="auto"/>
            <w:right w:val="none" w:sz="0" w:space="0" w:color="auto"/>
          </w:divBdr>
        </w:div>
        <w:div w:id="158468774">
          <w:marLeft w:val="0"/>
          <w:marRight w:val="0"/>
          <w:marTop w:val="0"/>
          <w:marBottom w:val="0"/>
          <w:divBdr>
            <w:top w:val="none" w:sz="0" w:space="0" w:color="auto"/>
            <w:left w:val="none" w:sz="0" w:space="0" w:color="auto"/>
            <w:bottom w:val="none" w:sz="0" w:space="0" w:color="auto"/>
            <w:right w:val="none" w:sz="0" w:space="0" w:color="auto"/>
          </w:divBdr>
        </w:div>
        <w:div w:id="425613367">
          <w:marLeft w:val="0"/>
          <w:marRight w:val="0"/>
          <w:marTop w:val="0"/>
          <w:marBottom w:val="0"/>
          <w:divBdr>
            <w:top w:val="none" w:sz="0" w:space="0" w:color="auto"/>
            <w:left w:val="none" w:sz="0" w:space="0" w:color="auto"/>
            <w:bottom w:val="none" w:sz="0" w:space="0" w:color="auto"/>
            <w:right w:val="none" w:sz="0" w:space="0" w:color="auto"/>
          </w:divBdr>
        </w:div>
        <w:div w:id="1628776419">
          <w:marLeft w:val="0"/>
          <w:marRight w:val="0"/>
          <w:marTop w:val="0"/>
          <w:marBottom w:val="0"/>
          <w:divBdr>
            <w:top w:val="none" w:sz="0" w:space="0" w:color="auto"/>
            <w:left w:val="none" w:sz="0" w:space="0" w:color="auto"/>
            <w:bottom w:val="none" w:sz="0" w:space="0" w:color="auto"/>
            <w:right w:val="none" w:sz="0" w:space="0" w:color="auto"/>
          </w:divBdr>
        </w:div>
        <w:div w:id="1072657326">
          <w:marLeft w:val="0"/>
          <w:marRight w:val="0"/>
          <w:marTop w:val="0"/>
          <w:marBottom w:val="0"/>
          <w:divBdr>
            <w:top w:val="none" w:sz="0" w:space="0" w:color="auto"/>
            <w:left w:val="none" w:sz="0" w:space="0" w:color="auto"/>
            <w:bottom w:val="none" w:sz="0" w:space="0" w:color="auto"/>
            <w:right w:val="none" w:sz="0" w:space="0" w:color="auto"/>
          </w:divBdr>
        </w:div>
        <w:div w:id="175922883">
          <w:marLeft w:val="0"/>
          <w:marRight w:val="0"/>
          <w:marTop w:val="0"/>
          <w:marBottom w:val="0"/>
          <w:divBdr>
            <w:top w:val="none" w:sz="0" w:space="0" w:color="auto"/>
            <w:left w:val="none" w:sz="0" w:space="0" w:color="auto"/>
            <w:bottom w:val="none" w:sz="0" w:space="0" w:color="auto"/>
            <w:right w:val="none" w:sz="0" w:space="0" w:color="auto"/>
          </w:divBdr>
        </w:div>
        <w:div w:id="113795723">
          <w:marLeft w:val="0"/>
          <w:marRight w:val="0"/>
          <w:marTop w:val="0"/>
          <w:marBottom w:val="0"/>
          <w:divBdr>
            <w:top w:val="none" w:sz="0" w:space="0" w:color="auto"/>
            <w:left w:val="none" w:sz="0" w:space="0" w:color="auto"/>
            <w:bottom w:val="none" w:sz="0" w:space="0" w:color="auto"/>
            <w:right w:val="none" w:sz="0" w:space="0" w:color="auto"/>
          </w:divBdr>
        </w:div>
        <w:div w:id="466507096">
          <w:marLeft w:val="0"/>
          <w:marRight w:val="0"/>
          <w:marTop w:val="0"/>
          <w:marBottom w:val="0"/>
          <w:divBdr>
            <w:top w:val="none" w:sz="0" w:space="0" w:color="auto"/>
            <w:left w:val="none" w:sz="0" w:space="0" w:color="auto"/>
            <w:bottom w:val="none" w:sz="0" w:space="0" w:color="auto"/>
            <w:right w:val="none" w:sz="0" w:space="0" w:color="auto"/>
          </w:divBdr>
        </w:div>
        <w:div w:id="1140851266">
          <w:marLeft w:val="0"/>
          <w:marRight w:val="0"/>
          <w:marTop w:val="0"/>
          <w:marBottom w:val="0"/>
          <w:divBdr>
            <w:top w:val="none" w:sz="0" w:space="0" w:color="auto"/>
            <w:left w:val="none" w:sz="0" w:space="0" w:color="auto"/>
            <w:bottom w:val="none" w:sz="0" w:space="0" w:color="auto"/>
            <w:right w:val="none" w:sz="0" w:space="0" w:color="auto"/>
          </w:divBdr>
        </w:div>
        <w:div w:id="344600814">
          <w:marLeft w:val="0"/>
          <w:marRight w:val="0"/>
          <w:marTop w:val="0"/>
          <w:marBottom w:val="0"/>
          <w:divBdr>
            <w:top w:val="none" w:sz="0" w:space="0" w:color="auto"/>
            <w:left w:val="none" w:sz="0" w:space="0" w:color="auto"/>
            <w:bottom w:val="none" w:sz="0" w:space="0" w:color="auto"/>
            <w:right w:val="none" w:sz="0" w:space="0" w:color="auto"/>
          </w:divBdr>
        </w:div>
        <w:div w:id="834610612">
          <w:marLeft w:val="0"/>
          <w:marRight w:val="0"/>
          <w:marTop w:val="0"/>
          <w:marBottom w:val="0"/>
          <w:divBdr>
            <w:top w:val="none" w:sz="0" w:space="0" w:color="auto"/>
            <w:left w:val="none" w:sz="0" w:space="0" w:color="auto"/>
            <w:bottom w:val="none" w:sz="0" w:space="0" w:color="auto"/>
            <w:right w:val="none" w:sz="0" w:space="0" w:color="auto"/>
          </w:divBdr>
        </w:div>
      </w:divsChild>
    </w:div>
    <w:div w:id="118110032">
      <w:bodyDiv w:val="1"/>
      <w:marLeft w:val="0"/>
      <w:marRight w:val="0"/>
      <w:marTop w:val="0"/>
      <w:marBottom w:val="0"/>
      <w:divBdr>
        <w:top w:val="none" w:sz="0" w:space="0" w:color="auto"/>
        <w:left w:val="none" w:sz="0" w:space="0" w:color="auto"/>
        <w:bottom w:val="none" w:sz="0" w:space="0" w:color="auto"/>
        <w:right w:val="none" w:sz="0" w:space="0" w:color="auto"/>
      </w:divBdr>
      <w:divsChild>
        <w:div w:id="658967536">
          <w:marLeft w:val="0"/>
          <w:marRight w:val="0"/>
          <w:marTop w:val="0"/>
          <w:marBottom w:val="0"/>
          <w:divBdr>
            <w:top w:val="none" w:sz="0" w:space="0" w:color="auto"/>
            <w:left w:val="none" w:sz="0" w:space="0" w:color="auto"/>
            <w:bottom w:val="none" w:sz="0" w:space="0" w:color="auto"/>
            <w:right w:val="none" w:sz="0" w:space="0" w:color="auto"/>
          </w:divBdr>
        </w:div>
      </w:divsChild>
    </w:div>
    <w:div w:id="1683706828">
      <w:bodyDiv w:val="1"/>
      <w:marLeft w:val="0"/>
      <w:marRight w:val="0"/>
      <w:marTop w:val="0"/>
      <w:marBottom w:val="0"/>
      <w:divBdr>
        <w:top w:val="none" w:sz="0" w:space="0" w:color="auto"/>
        <w:left w:val="none" w:sz="0" w:space="0" w:color="auto"/>
        <w:bottom w:val="none" w:sz="0" w:space="0" w:color="auto"/>
        <w:right w:val="none" w:sz="0" w:space="0" w:color="auto"/>
      </w:divBdr>
      <w:divsChild>
        <w:div w:id="1055276562">
          <w:marLeft w:val="0"/>
          <w:marRight w:val="0"/>
          <w:marTop w:val="0"/>
          <w:marBottom w:val="0"/>
          <w:divBdr>
            <w:top w:val="none" w:sz="0" w:space="0" w:color="auto"/>
            <w:left w:val="none" w:sz="0" w:space="0" w:color="auto"/>
            <w:bottom w:val="none" w:sz="0" w:space="0" w:color="auto"/>
            <w:right w:val="none" w:sz="0" w:space="0" w:color="auto"/>
          </w:divBdr>
          <w:divsChild>
            <w:div w:id="830872873">
              <w:marLeft w:val="0"/>
              <w:marRight w:val="0"/>
              <w:marTop w:val="0"/>
              <w:marBottom w:val="0"/>
              <w:divBdr>
                <w:top w:val="none" w:sz="0" w:space="0" w:color="auto"/>
                <w:left w:val="none" w:sz="0" w:space="0" w:color="auto"/>
                <w:bottom w:val="none" w:sz="0" w:space="0" w:color="auto"/>
                <w:right w:val="none" w:sz="0" w:space="0" w:color="auto"/>
              </w:divBdr>
              <w:divsChild>
                <w:div w:id="6663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Антанта Офис</dc:creator>
  <cp:keywords/>
  <dc:description/>
  <cp:lastModifiedBy>sdv@antanta-msk.ru</cp:lastModifiedBy>
  <cp:revision>10</cp:revision>
  <cp:lastPrinted>2021-02-10T11:35:00Z</cp:lastPrinted>
  <dcterms:created xsi:type="dcterms:W3CDTF">2021-02-10T09:25:00Z</dcterms:created>
  <dcterms:modified xsi:type="dcterms:W3CDTF">2021-02-10T12:01:00Z</dcterms:modified>
</cp:coreProperties>
</file>