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DB496" w14:textId="77777777" w:rsidR="00853E44" w:rsidRPr="00853E44" w:rsidRDefault="00853E44" w:rsidP="00853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3E44">
        <w:rPr>
          <w:rFonts w:ascii="Times New Roman" w:hAnsi="Times New Roman" w:cs="Times New Roman"/>
          <w:sz w:val="24"/>
          <w:szCs w:val="24"/>
        </w:rPr>
        <w:t>ООО "НЕЗАВИСИМЫЕ ВОДОКАНАЛЫ"</w:t>
      </w:r>
    </w:p>
    <w:p w14:paraId="42048A40" w14:textId="77777777" w:rsidR="00853E44" w:rsidRDefault="00853E44" w:rsidP="00853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E44">
        <w:rPr>
          <w:rFonts w:ascii="Times New Roman" w:hAnsi="Times New Roman" w:cs="Times New Roman"/>
          <w:sz w:val="24"/>
          <w:szCs w:val="24"/>
        </w:rPr>
        <w:t xml:space="preserve">129515, МОСКВА ГОРОД, УЛИЦА АКАДЕМИКА </w:t>
      </w:r>
    </w:p>
    <w:p w14:paraId="44F593B1" w14:textId="304AD61B" w:rsidR="00853E44" w:rsidRPr="00853E44" w:rsidRDefault="00853E44" w:rsidP="00853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E44">
        <w:rPr>
          <w:rFonts w:ascii="Times New Roman" w:hAnsi="Times New Roman" w:cs="Times New Roman"/>
          <w:sz w:val="24"/>
          <w:szCs w:val="24"/>
        </w:rPr>
        <w:t>КОРОЛЕВА, ДОМ 13, СТРОЕНИЕ 1, ПОМ/ЭТ/КОМ II/2/44</w:t>
      </w:r>
    </w:p>
    <w:p w14:paraId="1C2FC5CB" w14:textId="77777777" w:rsidR="00853E44" w:rsidRPr="00853E44" w:rsidRDefault="00853E44" w:rsidP="00853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C3C413" w14:textId="77777777" w:rsidR="00853E44" w:rsidRPr="00853E44" w:rsidRDefault="00853E44" w:rsidP="00853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E44">
        <w:rPr>
          <w:rFonts w:ascii="Times New Roman" w:hAnsi="Times New Roman" w:cs="Times New Roman"/>
          <w:sz w:val="24"/>
          <w:szCs w:val="24"/>
        </w:rPr>
        <w:t>от</w:t>
      </w:r>
    </w:p>
    <w:p w14:paraId="44460A1C" w14:textId="77777777" w:rsidR="00853E44" w:rsidRPr="00853E44" w:rsidRDefault="00853E44" w:rsidP="00853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E44">
        <w:rPr>
          <w:rFonts w:ascii="Times New Roman" w:hAnsi="Times New Roman" w:cs="Times New Roman"/>
          <w:sz w:val="24"/>
          <w:szCs w:val="24"/>
        </w:rPr>
        <w:t>ООО "РемСтройПротект"</w:t>
      </w:r>
    </w:p>
    <w:p w14:paraId="032EAA60" w14:textId="77777777" w:rsidR="00853E44" w:rsidRDefault="00853E44" w:rsidP="00853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E44">
        <w:rPr>
          <w:rFonts w:ascii="Times New Roman" w:hAnsi="Times New Roman" w:cs="Times New Roman"/>
          <w:sz w:val="24"/>
          <w:szCs w:val="24"/>
        </w:rPr>
        <w:t xml:space="preserve">129344 МОСКВА ГОРОД УЛИЦА ВЕРХОЯНСКАЯ </w:t>
      </w:r>
    </w:p>
    <w:p w14:paraId="4DFE9BBA" w14:textId="6FB162F8" w:rsidR="00853E44" w:rsidRPr="00853E44" w:rsidRDefault="00853E44" w:rsidP="00853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E44">
        <w:rPr>
          <w:rFonts w:ascii="Times New Roman" w:hAnsi="Times New Roman" w:cs="Times New Roman"/>
          <w:sz w:val="24"/>
          <w:szCs w:val="24"/>
        </w:rPr>
        <w:t>ДОМ 18КОРПУС 2 ПОМ 2 ОФ 184</w:t>
      </w:r>
    </w:p>
    <w:p w14:paraId="3BA91A51" w14:textId="77777777" w:rsidR="00853E44" w:rsidRPr="00853E44" w:rsidRDefault="00853E44" w:rsidP="0085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D966E" w14:textId="77777777" w:rsidR="005D7BFF" w:rsidRDefault="005D7BFF" w:rsidP="00853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6376E8" w14:textId="2ED9D56E" w:rsidR="00853E44" w:rsidRPr="00853E44" w:rsidRDefault="00853E44" w:rsidP="00853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E44">
        <w:rPr>
          <w:rFonts w:ascii="Times New Roman" w:hAnsi="Times New Roman" w:cs="Times New Roman"/>
          <w:sz w:val="24"/>
          <w:szCs w:val="24"/>
        </w:rPr>
        <w:t>Претензия</w:t>
      </w:r>
    </w:p>
    <w:p w14:paraId="3FD5882F" w14:textId="77777777" w:rsidR="00853E44" w:rsidRPr="00853E44" w:rsidRDefault="00853E44" w:rsidP="0085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64E1C" w14:textId="77777777" w:rsidR="00853E44" w:rsidRPr="00853E44" w:rsidRDefault="00853E44" w:rsidP="0085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44">
        <w:rPr>
          <w:rFonts w:ascii="Times New Roman" w:hAnsi="Times New Roman" w:cs="Times New Roman"/>
          <w:sz w:val="24"/>
          <w:szCs w:val="24"/>
        </w:rPr>
        <w:t>Между ООО "Независимые водоканалы" (далее "заказчик") и ООО "РемСтройПротект" (далее "подрядчик") заключен договор подряда № П02/07-2018 от 24.07.2018 г. (далее "договор") на восстановление гидроизоляции водозаборного узла на объекте по адресу: г.Москва, поселение Филимоновское, ЖК "Марьино Град".</w:t>
      </w:r>
    </w:p>
    <w:p w14:paraId="217F7C9D" w14:textId="77777777" w:rsidR="00853E44" w:rsidRPr="00853E44" w:rsidRDefault="00853E44" w:rsidP="0085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44">
        <w:rPr>
          <w:rFonts w:ascii="Times New Roman" w:hAnsi="Times New Roman" w:cs="Times New Roman"/>
          <w:sz w:val="24"/>
          <w:szCs w:val="24"/>
        </w:rPr>
        <w:t>Цена работ согласно пункту 2.1 договора составила 4 035 427 руб. 34 коп.</w:t>
      </w:r>
    </w:p>
    <w:p w14:paraId="32DC5101" w14:textId="77777777" w:rsidR="00853E44" w:rsidRPr="00853E44" w:rsidRDefault="00853E44" w:rsidP="0085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44">
        <w:rPr>
          <w:rFonts w:ascii="Times New Roman" w:hAnsi="Times New Roman" w:cs="Times New Roman"/>
          <w:sz w:val="24"/>
          <w:szCs w:val="24"/>
        </w:rPr>
        <w:t>Срок выполнения работ - не позднее 100 дней с момента выхода на площадку (п. 4.2), который осуществляется в течение 3-х дней после поступления аванса на расчетный счет подрядчика (п. 4.1).</w:t>
      </w:r>
    </w:p>
    <w:p w14:paraId="491C4F28" w14:textId="4340446A" w:rsidR="00853E44" w:rsidRPr="00853E44" w:rsidRDefault="00853E44" w:rsidP="0085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44">
        <w:rPr>
          <w:rFonts w:ascii="Times New Roman" w:hAnsi="Times New Roman" w:cs="Times New Roman"/>
          <w:sz w:val="24"/>
          <w:szCs w:val="24"/>
        </w:rPr>
        <w:t>02.08.2018 г. между сторонами подписано дополнительное соглашение № 1 к договору, согласно п</w:t>
      </w:r>
      <w:r>
        <w:rPr>
          <w:rFonts w:ascii="Times New Roman" w:hAnsi="Times New Roman" w:cs="Times New Roman"/>
          <w:sz w:val="24"/>
          <w:szCs w:val="24"/>
        </w:rPr>
        <w:t>ункту</w:t>
      </w:r>
      <w:r w:rsidRPr="00853E44">
        <w:rPr>
          <w:rFonts w:ascii="Times New Roman" w:hAnsi="Times New Roman" w:cs="Times New Roman"/>
          <w:sz w:val="24"/>
          <w:szCs w:val="24"/>
        </w:rPr>
        <w:t xml:space="preserve"> 2 которого выплачиваемый по договору аванс составил 4 446 728 руб. 56 коп., а цена всего договора составила 4 680 766 руб. 91 коп.  </w:t>
      </w:r>
    </w:p>
    <w:p w14:paraId="5E15896C" w14:textId="77777777" w:rsidR="00853E44" w:rsidRPr="00853E44" w:rsidRDefault="00853E44" w:rsidP="0085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44">
        <w:rPr>
          <w:rFonts w:ascii="Times New Roman" w:hAnsi="Times New Roman" w:cs="Times New Roman"/>
          <w:sz w:val="24"/>
          <w:szCs w:val="24"/>
        </w:rPr>
        <w:t>Во исполнение договора заказчик перечислил подрядчику 3 600 343 руб. 27 коп. платежными поручениями: 24.07.2018 г. (ПП № 1299) 511 839 руб. 10 коп., 15.10.2018 г. (ПП № 1871) 2 550 523 руб. 22 коп. и 05.03.2019 г. (ПП № 487) 537 980 руб. 95 коп.</w:t>
      </w:r>
    </w:p>
    <w:p w14:paraId="7B45D08B" w14:textId="138D68A2" w:rsidR="00853E44" w:rsidRPr="00853E44" w:rsidRDefault="00853E44" w:rsidP="0085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44">
        <w:rPr>
          <w:rFonts w:ascii="Times New Roman" w:hAnsi="Times New Roman" w:cs="Times New Roman"/>
          <w:sz w:val="24"/>
          <w:szCs w:val="24"/>
        </w:rPr>
        <w:t>Подрядчик выполнил работы на общую сумму 4 808 284 руб. 05 коп. что подтверждается актами КС-2 и КС-3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53E44">
        <w:rPr>
          <w:rFonts w:ascii="Times New Roman" w:hAnsi="Times New Roman" w:cs="Times New Roman"/>
          <w:sz w:val="24"/>
          <w:szCs w:val="24"/>
        </w:rPr>
        <w:t xml:space="preserve"> №№ 1 от 04.09.2018 г. на сумму 753 989 руб. 97 коп., №№ 2 от 30.11.2018 г. на сумму 670 011 руб. 18 коп., №№ 3 от 14.12.2018 г. на сумму 2 176 342 руб. 12 коп., №№ 4 от 30.01.2019 г. на сумму 1 098 777 руб. 09 коп. и №№ 1 от 30.01.2019 г. на сумму 109 163 руб. 69 коп.</w:t>
      </w:r>
    </w:p>
    <w:p w14:paraId="405E5C4F" w14:textId="77777777" w:rsidR="00853E44" w:rsidRPr="00853E44" w:rsidRDefault="00853E44" w:rsidP="0085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080741" w14:textId="77777777" w:rsidR="00853E44" w:rsidRPr="00853E44" w:rsidRDefault="00853E44" w:rsidP="0085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44">
        <w:rPr>
          <w:rFonts w:ascii="Times New Roman" w:hAnsi="Times New Roman" w:cs="Times New Roman"/>
          <w:sz w:val="24"/>
          <w:szCs w:val="24"/>
        </w:rPr>
        <w:t>Как следует из ч. 1 ст. 740 Гражданского кодекса РФ,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работы, а заказчик обязуется создать подрядчику необходимые условия для выполнения работ, принять их результат и уплатить обусловленную цену.</w:t>
      </w:r>
    </w:p>
    <w:p w14:paraId="720B5088" w14:textId="77777777" w:rsidR="00853E44" w:rsidRPr="00853E44" w:rsidRDefault="00853E44" w:rsidP="0085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1D5E6E" w14:textId="77777777" w:rsidR="00853E44" w:rsidRPr="00853E44" w:rsidRDefault="00853E44" w:rsidP="0085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44">
        <w:rPr>
          <w:rFonts w:ascii="Times New Roman" w:hAnsi="Times New Roman" w:cs="Times New Roman"/>
          <w:sz w:val="24"/>
          <w:szCs w:val="24"/>
        </w:rPr>
        <w:t>Согласно ч. 1 ст. 746 ГК РФ, оплата выполненных подрядчиком работ производится заказчиком в размере, предусмотренном сметой, в сроки и в порядке, которые установлены законом или договором строительного подряда. При отсутствии соответствующих указаний в законе или договоре оплата работ производится в соответствии со статьей 711 настоящего Кодекса.</w:t>
      </w:r>
    </w:p>
    <w:p w14:paraId="7CBC6086" w14:textId="32F3C553" w:rsidR="00853E44" w:rsidRPr="00853E44" w:rsidRDefault="00853E44" w:rsidP="0085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44">
        <w:rPr>
          <w:rFonts w:ascii="Times New Roman" w:hAnsi="Times New Roman" w:cs="Times New Roman"/>
          <w:sz w:val="24"/>
          <w:szCs w:val="24"/>
        </w:rPr>
        <w:t>Из пункта 2.3 договора следует, что оплата выполненных и принятых в отчетном периоде работ производится в течение 15 рабочих дней с даты подписания сторонами акта о приемке выполненных работ на основании оригинала счета на оплату, выставленного подрядчиком, в размере, указанном в справке о стоимости выполненных работ за соответствующий отчетный период.</w:t>
      </w:r>
    </w:p>
    <w:p w14:paraId="61CFE838" w14:textId="77777777" w:rsidR="00853E44" w:rsidRPr="00853E44" w:rsidRDefault="00853E44" w:rsidP="0085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C89C9" w14:textId="77777777" w:rsidR="00853E44" w:rsidRPr="00853E44" w:rsidRDefault="00853E44" w:rsidP="0085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44">
        <w:rPr>
          <w:rFonts w:ascii="Times New Roman" w:hAnsi="Times New Roman" w:cs="Times New Roman"/>
          <w:sz w:val="24"/>
          <w:szCs w:val="24"/>
        </w:rPr>
        <w:t xml:space="preserve">В соответствии с ч. 4 ст. 753 ГК РФ, сдача результата работ подрядчиком и приемка его заказчиком оформляются актом, подписанным обеими сторонами. При отказе одной из </w:t>
      </w:r>
      <w:r w:rsidRPr="00853E44">
        <w:rPr>
          <w:rFonts w:ascii="Times New Roman" w:hAnsi="Times New Roman" w:cs="Times New Roman"/>
          <w:sz w:val="24"/>
          <w:szCs w:val="24"/>
        </w:rPr>
        <w:lastRenderedPageBreak/>
        <w:t>сторон от подписания акта в нем делается отметка об этом и акт подписывается другой стороной.</w:t>
      </w:r>
    </w:p>
    <w:p w14:paraId="7C0E8489" w14:textId="77777777" w:rsidR="00853E44" w:rsidRPr="00853E44" w:rsidRDefault="00853E44" w:rsidP="0085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44">
        <w:rPr>
          <w:rFonts w:ascii="Times New Roman" w:hAnsi="Times New Roman" w:cs="Times New Roman"/>
          <w:sz w:val="24"/>
          <w:szCs w:val="24"/>
        </w:rPr>
        <w:t>Односторонний акт сдачи или приемки результата работ может быть признан судом недействительным лишь в случае, если мотивы отказа от подписания акта признаны им обоснованными.</w:t>
      </w:r>
    </w:p>
    <w:p w14:paraId="53FF7587" w14:textId="317A0AB6" w:rsidR="00853E44" w:rsidRDefault="00853E44" w:rsidP="0085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44">
        <w:rPr>
          <w:rFonts w:ascii="Times New Roman" w:hAnsi="Times New Roman" w:cs="Times New Roman"/>
          <w:sz w:val="24"/>
          <w:szCs w:val="24"/>
        </w:rPr>
        <w:t>Пунктом 8.3. договора стороны согласовали десятидневный срок, в течение которого после получения документов заказчик обязан принять работы и подписать акт о приемке выполненных работ, справку о стоимости выполненных работ, либо направить подрядчику письменный мотивированный отказ от приемк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53E44">
        <w:rPr>
          <w:rFonts w:ascii="Times New Roman" w:hAnsi="Times New Roman" w:cs="Times New Roman"/>
          <w:sz w:val="24"/>
          <w:szCs w:val="24"/>
        </w:rPr>
        <w:t xml:space="preserve"> работ. </w:t>
      </w:r>
    </w:p>
    <w:p w14:paraId="295CB075" w14:textId="77777777" w:rsidR="00853E44" w:rsidRPr="00853E44" w:rsidRDefault="00853E44" w:rsidP="0085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4CA9F7" w14:textId="77777777" w:rsidR="00853E44" w:rsidRPr="00853E44" w:rsidRDefault="00853E44" w:rsidP="0085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44">
        <w:rPr>
          <w:rFonts w:ascii="Times New Roman" w:hAnsi="Times New Roman" w:cs="Times New Roman"/>
          <w:sz w:val="24"/>
          <w:szCs w:val="24"/>
        </w:rPr>
        <w:t>Письмом исх. № 11 от 26.02.2019 г. подрядчик направил заказчику последние закрывающие документы и общий акт о выполнении работ и начале гарантийного срока. Документы получены заказчиком 04.03.2019 г., однако какого-либо ответа не последовало.</w:t>
      </w:r>
    </w:p>
    <w:p w14:paraId="2A27680A" w14:textId="77777777" w:rsidR="00853E44" w:rsidRDefault="00853E44" w:rsidP="0085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212E1D" w14:textId="34A8B732" w:rsidR="00853E44" w:rsidRDefault="00853E44" w:rsidP="0085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44">
        <w:rPr>
          <w:rFonts w:ascii="Times New Roman" w:hAnsi="Times New Roman" w:cs="Times New Roman"/>
          <w:sz w:val="24"/>
          <w:szCs w:val="24"/>
        </w:rPr>
        <w:t>Учитывая, что мотивированного отказа от подписания актов выполненных работ заказчиком не представлено, все заявленные подрядчиком работы на общую сумму 4 808 284 руб. 05 коп. подлежали оплате. Вместе с тем, заказчик оплатил только 3 600 343 руб. 27 коп., от уплаты 1 207</w:t>
      </w:r>
      <w:r w:rsidR="003C2AE1">
        <w:rPr>
          <w:rFonts w:ascii="Times New Roman" w:hAnsi="Times New Roman" w:cs="Times New Roman"/>
          <w:sz w:val="24"/>
          <w:szCs w:val="24"/>
        </w:rPr>
        <w:t> </w:t>
      </w:r>
      <w:r w:rsidRPr="00853E44">
        <w:rPr>
          <w:rFonts w:ascii="Times New Roman" w:hAnsi="Times New Roman" w:cs="Times New Roman"/>
          <w:sz w:val="24"/>
          <w:szCs w:val="24"/>
        </w:rPr>
        <w:t>940</w:t>
      </w:r>
      <w:r w:rsidR="003C2AE1">
        <w:rPr>
          <w:rFonts w:ascii="Times New Roman" w:hAnsi="Times New Roman" w:cs="Times New Roman"/>
          <w:sz w:val="24"/>
          <w:szCs w:val="24"/>
        </w:rPr>
        <w:t xml:space="preserve"> руб. </w:t>
      </w:r>
      <w:r w:rsidRPr="00853E44">
        <w:rPr>
          <w:rFonts w:ascii="Times New Roman" w:hAnsi="Times New Roman" w:cs="Times New Roman"/>
          <w:sz w:val="24"/>
          <w:szCs w:val="24"/>
        </w:rPr>
        <w:t xml:space="preserve">78 </w:t>
      </w:r>
      <w:r w:rsidR="003C2AE1">
        <w:rPr>
          <w:rFonts w:ascii="Times New Roman" w:hAnsi="Times New Roman" w:cs="Times New Roman"/>
          <w:sz w:val="24"/>
          <w:szCs w:val="24"/>
        </w:rPr>
        <w:t>коп</w:t>
      </w:r>
      <w:r w:rsidRPr="00853E44">
        <w:rPr>
          <w:rFonts w:ascii="Times New Roman" w:hAnsi="Times New Roman" w:cs="Times New Roman"/>
          <w:sz w:val="24"/>
          <w:szCs w:val="24"/>
        </w:rPr>
        <w:t>. уклоняется до настоящего времени.</w:t>
      </w:r>
    </w:p>
    <w:p w14:paraId="546748A0" w14:textId="77777777" w:rsidR="00853E44" w:rsidRPr="00853E44" w:rsidRDefault="00853E44" w:rsidP="0085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F2F005" w14:textId="77777777" w:rsidR="00853E44" w:rsidRPr="00853E44" w:rsidRDefault="00853E44" w:rsidP="0085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44">
        <w:rPr>
          <w:rFonts w:ascii="Times New Roman" w:hAnsi="Times New Roman" w:cs="Times New Roman"/>
          <w:sz w:val="24"/>
          <w:szCs w:val="24"/>
        </w:rPr>
        <w:t xml:space="preserve">Односторонний отказ от исполнения обязательств согласно ст.ст. 309, 310 ГК РФ, не допускается. </w:t>
      </w:r>
    </w:p>
    <w:p w14:paraId="73EEAF5A" w14:textId="77777777" w:rsidR="00853E44" w:rsidRPr="00853E44" w:rsidRDefault="00853E44" w:rsidP="0085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44">
        <w:rPr>
          <w:rFonts w:ascii="Times New Roman" w:hAnsi="Times New Roman" w:cs="Times New Roman"/>
          <w:sz w:val="24"/>
          <w:szCs w:val="24"/>
        </w:rPr>
        <w:t>Согласно ч. 1 ст. 330 ГК РФ,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14:paraId="26CA1119" w14:textId="195A0F39" w:rsidR="00853E44" w:rsidRPr="00853E44" w:rsidRDefault="00853E44" w:rsidP="0085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44">
        <w:rPr>
          <w:rFonts w:ascii="Times New Roman" w:hAnsi="Times New Roman" w:cs="Times New Roman"/>
          <w:sz w:val="24"/>
          <w:szCs w:val="24"/>
        </w:rPr>
        <w:t xml:space="preserve">В случае нарушения заказчиком сроков оплаты выполненных и принятых работ, подрядчик на основании п. 10.8 договора, вправе требовать от заказчика уплатить неустойку в виде пени в размере 0,01% от суммы просроченного платежа за каждый календарный день просрочки. </w:t>
      </w:r>
    </w:p>
    <w:p w14:paraId="30FEBA3C" w14:textId="31F9A389" w:rsidR="00853E44" w:rsidRDefault="00853E44" w:rsidP="0085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44">
        <w:rPr>
          <w:rFonts w:ascii="Times New Roman" w:hAnsi="Times New Roman" w:cs="Times New Roman"/>
          <w:sz w:val="24"/>
          <w:szCs w:val="24"/>
        </w:rPr>
        <w:t xml:space="preserve">Принять работы заказчик был обязан до 20.03.2019 г., а, следовательно оплатить - до 11.04.2019 г. </w:t>
      </w:r>
    </w:p>
    <w:p w14:paraId="51039A2E" w14:textId="57898F6A" w:rsidR="00853E44" w:rsidRDefault="000A589B" w:rsidP="0085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53E44">
        <w:rPr>
          <w:rFonts w:ascii="Times New Roman" w:hAnsi="Times New Roman" w:cs="Times New Roman"/>
          <w:sz w:val="24"/>
          <w:szCs w:val="24"/>
        </w:rPr>
        <w:t>еустойка за просрочку оплаты выполненных работ составляет</w:t>
      </w:r>
      <w:r w:rsidR="003C2AE1">
        <w:rPr>
          <w:rFonts w:ascii="Times New Roman" w:hAnsi="Times New Roman" w:cs="Times New Roman"/>
          <w:sz w:val="24"/>
          <w:szCs w:val="24"/>
        </w:rPr>
        <w:t xml:space="preserve"> </w:t>
      </w:r>
      <w:r w:rsidR="003C2AE1" w:rsidRPr="003C2AE1">
        <w:rPr>
          <w:rFonts w:ascii="Times New Roman" w:hAnsi="Times New Roman" w:cs="Times New Roman"/>
          <w:sz w:val="24"/>
          <w:szCs w:val="24"/>
        </w:rPr>
        <w:t>7</w:t>
      </w:r>
      <w:r w:rsidR="003C2AE1">
        <w:rPr>
          <w:rFonts w:ascii="Times New Roman" w:hAnsi="Times New Roman" w:cs="Times New Roman"/>
          <w:sz w:val="24"/>
          <w:szCs w:val="24"/>
        </w:rPr>
        <w:t xml:space="preserve"> </w:t>
      </w:r>
      <w:r w:rsidR="003C2AE1" w:rsidRPr="003C2AE1">
        <w:rPr>
          <w:rFonts w:ascii="Times New Roman" w:hAnsi="Times New Roman" w:cs="Times New Roman"/>
          <w:sz w:val="24"/>
          <w:szCs w:val="24"/>
        </w:rPr>
        <w:t>368</w:t>
      </w:r>
      <w:r w:rsidR="003C2AE1">
        <w:rPr>
          <w:rFonts w:ascii="Times New Roman" w:hAnsi="Times New Roman" w:cs="Times New Roman"/>
          <w:sz w:val="24"/>
          <w:szCs w:val="24"/>
        </w:rPr>
        <w:t xml:space="preserve"> руб. 19 коп.</w:t>
      </w:r>
      <w:r w:rsidR="00853E44">
        <w:rPr>
          <w:rFonts w:ascii="Times New Roman" w:hAnsi="Times New Roman" w:cs="Times New Roman"/>
          <w:sz w:val="24"/>
          <w:szCs w:val="24"/>
        </w:rPr>
        <w:t xml:space="preserve"> </w:t>
      </w:r>
      <w:r w:rsidR="003C2AE1">
        <w:rPr>
          <w:rFonts w:ascii="Times New Roman" w:hAnsi="Times New Roman" w:cs="Times New Roman"/>
          <w:sz w:val="24"/>
          <w:szCs w:val="24"/>
        </w:rPr>
        <w:t>(</w:t>
      </w:r>
      <w:r w:rsidR="003C2AE1" w:rsidRPr="003C2AE1">
        <w:rPr>
          <w:rFonts w:ascii="Times New Roman" w:hAnsi="Times New Roman" w:cs="Times New Roman"/>
          <w:sz w:val="24"/>
          <w:szCs w:val="24"/>
        </w:rPr>
        <w:t>120</w:t>
      </w:r>
      <w:r w:rsidR="003C2AE1">
        <w:rPr>
          <w:rFonts w:ascii="Times New Roman" w:hAnsi="Times New Roman" w:cs="Times New Roman"/>
          <w:sz w:val="24"/>
          <w:szCs w:val="24"/>
        </w:rPr>
        <w:t xml:space="preserve">, 79 руб.*61). </w:t>
      </w:r>
    </w:p>
    <w:p w14:paraId="06F9E000" w14:textId="3B130FA8" w:rsidR="003C2AE1" w:rsidRDefault="003C2AE1" w:rsidP="0085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4C6796" w14:textId="242C9A1B" w:rsidR="003C2AE1" w:rsidRDefault="003C2AE1" w:rsidP="0085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изложенного прошу </w:t>
      </w:r>
      <w:r w:rsidRPr="003C2AE1">
        <w:rPr>
          <w:rFonts w:ascii="Times New Roman" w:hAnsi="Times New Roman" w:cs="Times New Roman"/>
          <w:sz w:val="24"/>
          <w:szCs w:val="24"/>
        </w:rPr>
        <w:t>ООО "Независимые водоканалы"</w:t>
      </w:r>
      <w:r>
        <w:rPr>
          <w:rFonts w:ascii="Times New Roman" w:hAnsi="Times New Roman" w:cs="Times New Roman"/>
          <w:sz w:val="24"/>
          <w:szCs w:val="24"/>
        </w:rPr>
        <w:t xml:space="preserve"> в десятидневный срок с даты получения настоящей претензии перечислить по указанным в договоре подряда </w:t>
      </w:r>
      <w:r w:rsidRPr="00853E44">
        <w:rPr>
          <w:rFonts w:ascii="Times New Roman" w:hAnsi="Times New Roman" w:cs="Times New Roman"/>
          <w:sz w:val="24"/>
          <w:szCs w:val="24"/>
        </w:rPr>
        <w:t>№ П02/07-2018 от 24.07.2018 г.</w:t>
      </w:r>
      <w:r>
        <w:rPr>
          <w:rFonts w:ascii="Times New Roman" w:hAnsi="Times New Roman" w:cs="Times New Roman"/>
          <w:sz w:val="24"/>
          <w:szCs w:val="24"/>
        </w:rPr>
        <w:t xml:space="preserve"> реквизитам </w:t>
      </w:r>
      <w:r w:rsidRPr="00853E44">
        <w:rPr>
          <w:rFonts w:ascii="Times New Roman" w:hAnsi="Times New Roman" w:cs="Times New Roman"/>
          <w:sz w:val="24"/>
          <w:szCs w:val="24"/>
        </w:rPr>
        <w:t>ООО "РемСтройПротект"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задолженность в размере </w:t>
      </w:r>
      <w:r w:rsidRPr="00853E44">
        <w:rPr>
          <w:rFonts w:ascii="Times New Roman" w:hAnsi="Times New Roman" w:cs="Times New Roman"/>
          <w:sz w:val="24"/>
          <w:szCs w:val="24"/>
        </w:rPr>
        <w:t>1 207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53E44">
        <w:rPr>
          <w:rFonts w:ascii="Times New Roman" w:hAnsi="Times New Roman" w:cs="Times New Roman"/>
          <w:sz w:val="24"/>
          <w:szCs w:val="24"/>
        </w:rPr>
        <w:t>940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Pr="00853E44">
        <w:rPr>
          <w:rFonts w:ascii="Times New Roman" w:hAnsi="Times New Roman" w:cs="Times New Roman"/>
          <w:sz w:val="24"/>
          <w:szCs w:val="24"/>
        </w:rPr>
        <w:t xml:space="preserve">78 </w:t>
      </w:r>
      <w:r>
        <w:rPr>
          <w:rFonts w:ascii="Times New Roman" w:hAnsi="Times New Roman" w:cs="Times New Roman"/>
          <w:sz w:val="24"/>
          <w:szCs w:val="24"/>
        </w:rPr>
        <w:t>коп</w:t>
      </w:r>
      <w:r w:rsidRPr="00853E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а также неустойку в размере </w:t>
      </w:r>
      <w:r w:rsidRPr="003C2AE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AE1">
        <w:rPr>
          <w:rFonts w:ascii="Times New Roman" w:hAnsi="Times New Roman" w:cs="Times New Roman"/>
          <w:sz w:val="24"/>
          <w:szCs w:val="24"/>
        </w:rPr>
        <w:t>368</w:t>
      </w:r>
      <w:r>
        <w:rPr>
          <w:rFonts w:ascii="Times New Roman" w:hAnsi="Times New Roman" w:cs="Times New Roman"/>
          <w:sz w:val="24"/>
          <w:szCs w:val="24"/>
        </w:rPr>
        <w:t xml:space="preserve"> руб. 19 коп.</w:t>
      </w:r>
    </w:p>
    <w:p w14:paraId="5E20D29B" w14:textId="2C3C7DB2" w:rsidR="003C2AE1" w:rsidRDefault="003C2AE1" w:rsidP="0085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AED308" w14:textId="534FCBBE" w:rsidR="003C2AE1" w:rsidRDefault="003C2AE1" w:rsidP="0085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неисполнения настоящего требования в течение 10 дней с даты получения претензии, </w:t>
      </w:r>
      <w:r w:rsidRPr="00853E44">
        <w:rPr>
          <w:rFonts w:ascii="Times New Roman" w:hAnsi="Times New Roman" w:cs="Times New Roman"/>
          <w:sz w:val="24"/>
          <w:szCs w:val="24"/>
        </w:rPr>
        <w:t>ООО "РемСтройПротект"</w:t>
      </w:r>
      <w:r>
        <w:rPr>
          <w:rFonts w:ascii="Times New Roman" w:hAnsi="Times New Roman" w:cs="Times New Roman"/>
          <w:sz w:val="24"/>
          <w:szCs w:val="24"/>
        </w:rPr>
        <w:t xml:space="preserve"> будет вынужден</w:t>
      </w:r>
      <w:r w:rsidR="000A589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прибегнуть к судебной защите своих прав с возложением на </w:t>
      </w:r>
      <w:r w:rsidRPr="003C2AE1">
        <w:rPr>
          <w:rFonts w:ascii="Times New Roman" w:hAnsi="Times New Roman" w:cs="Times New Roman"/>
          <w:sz w:val="24"/>
          <w:szCs w:val="24"/>
        </w:rPr>
        <w:t>ООО "Независимые водоканалы"</w:t>
      </w:r>
      <w:r>
        <w:rPr>
          <w:rFonts w:ascii="Times New Roman" w:hAnsi="Times New Roman" w:cs="Times New Roman"/>
          <w:sz w:val="24"/>
          <w:szCs w:val="24"/>
        </w:rPr>
        <w:t xml:space="preserve"> всех судебных издержек. </w:t>
      </w:r>
    </w:p>
    <w:p w14:paraId="5CADDF29" w14:textId="15571525" w:rsidR="003C2AE1" w:rsidRDefault="003C2AE1" w:rsidP="0085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D2D979" w14:textId="765C040E" w:rsidR="003C2AE1" w:rsidRPr="003C2AE1" w:rsidRDefault="003C2AE1" w:rsidP="00853E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2AE1">
        <w:rPr>
          <w:rFonts w:ascii="Times New Roman" w:hAnsi="Times New Roman" w:cs="Times New Roman"/>
          <w:i/>
          <w:iCs/>
          <w:sz w:val="24"/>
          <w:szCs w:val="24"/>
        </w:rPr>
        <w:t>Приложение: доверенность на представителя 1л.</w:t>
      </w:r>
    </w:p>
    <w:p w14:paraId="43148B44" w14:textId="062F850D" w:rsidR="003C2AE1" w:rsidRDefault="003C2AE1" w:rsidP="0085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0FF2ED" w14:textId="34493641" w:rsidR="003C2AE1" w:rsidRPr="00853E44" w:rsidRDefault="003C2AE1" w:rsidP="0085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853E44">
        <w:rPr>
          <w:rFonts w:ascii="Times New Roman" w:hAnsi="Times New Roman" w:cs="Times New Roman"/>
          <w:sz w:val="24"/>
          <w:szCs w:val="24"/>
        </w:rPr>
        <w:t>ООО "РемСтройПротект"</w:t>
      </w:r>
      <w:r>
        <w:rPr>
          <w:rFonts w:ascii="Times New Roman" w:hAnsi="Times New Roman" w:cs="Times New Roman"/>
          <w:sz w:val="24"/>
          <w:szCs w:val="24"/>
        </w:rPr>
        <w:t xml:space="preserve">  _____________ Суханов Д.В.</w:t>
      </w:r>
    </w:p>
    <w:p w14:paraId="6B729ACE" w14:textId="77777777" w:rsidR="00853E44" w:rsidRPr="00853E44" w:rsidRDefault="00853E44" w:rsidP="005D7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9BB16" w14:textId="77777777" w:rsidR="00853E44" w:rsidRPr="00853E44" w:rsidRDefault="00853E44" w:rsidP="0085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80776B" w14:textId="77777777" w:rsidR="00526588" w:rsidRPr="00853E44" w:rsidRDefault="00526588" w:rsidP="00853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6588" w:rsidRPr="0085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12"/>
    <w:rsid w:val="000A589B"/>
    <w:rsid w:val="003C2AE1"/>
    <w:rsid w:val="00526588"/>
    <w:rsid w:val="005D7BFF"/>
    <w:rsid w:val="00715D12"/>
    <w:rsid w:val="00832F48"/>
    <w:rsid w:val="0085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8A4D"/>
  <w15:chartTrackingRefBased/>
  <w15:docId w15:val="{5DC52FF4-84F7-437A-A86E-5C64AF88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Антанта Офис</dc:creator>
  <cp:keywords/>
  <dc:description/>
  <cp:lastModifiedBy>Антанта Офис</cp:lastModifiedBy>
  <cp:revision>2</cp:revision>
  <cp:lastPrinted>2019-06-10T12:01:00Z</cp:lastPrinted>
  <dcterms:created xsi:type="dcterms:W3CDTF">2019-09-05T09:08:00Z</dcterms:created>
  <dcterms:modified xsi:type="dcterms:W3CDTF">2019-09-05T09:08:00Z</dcterms:modified>
</cp:coreProperties>
</file>