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794" w:rsidRPr="00E11490" w:rsidRDefault="00C31794" w:rsidP="00E11490">
      <w:pPr>
        <w:ind w:left="4395" w:firstLine="0"/>
        <w:jc w:val="both"/>
        <w:rPr>
          <w:sz w:val="24"/>
          <w:szCs w:val="24"/>
        </w:rPr>
      </w:pPr>
      <w:r w:rsidRPr="00BA47A9">
        <w:rPr>
          <w:b/>
          <w:sz w:val="24"/>
          <w:szCs w:val="24"/>
        </w:rPr>
        <w:t xml:space="preserve">В </w:t>
      </w:r>
      <w:r w:rsidR="00E11490" w:rsidRPr="00BA47A9">
        <w:rPr>
          <w:b/>
          <w:sz w:val="24"/>
          <w:szCs w:val="24"/>
        </w:rPr>
        <w:t>общество с ограниченной ответственностью «</w:t>
      </w:r>
      <w:proofErr w:type="spellStart"/>
      <w:r w:rsidR="00E11490" w:rsidRPr="00BA47A9">
        <w:rPr>
          <w:b/>
          <w:sz w:val="24"/>
          <w:szCs w:val="24"/>
        </w:rPr>
        <w:t>Пожсервис</w:t>
      </w:r>
      <w:proofErr w:type="spellEnd"/>
      <w:r w:rsidR="00E11490" w:rsidRPr="00BA47A9">
        <w:rPr>
          <w:b/>
          <w:sz w:val="24"/>
          <w:szCs w:val="24"/>
        </w:rPr>
        <w:t>+»</w:t>
      </w:r>
      <w:r w:rsidR="00E11490" w:rsidRPr="00E11490">
        <w:rPr>
          <w:sz w:val="24"/>
          <w:szCs w:val="24"/>
        </w:rPr>
        <w:t xml:space="preserve"> (ИНН / </w:t>
      </w:r>
      <w:proofErr w:type="gramStart"/>
      <w:r w:rsidR="00E11490" w:rsidRPr="00E11490">
        <w:rPr>
          <w:sz w:val="24"/>
          <w:szCs w:val="24"/>
        </w:rPr>
        <w:t xml:space="preserve">ОГРН: </w:t>
      </w:r>
      <w:r w:rsidR="00B21E40">
        <w:rPr>
          <w:sz w:val="24"/>
          <w:szCs w:val="24"/>
        </w:rPr>
        <w:t xml:space="preserve">  </w:t>
      </w:r>
      <w:proofErr w:type="gramEnd"/>
      <w:r w:rsidR="00B21E40">
        <w:rPr>
          <w:sz w:val="24"/>
          <w:szCs w:val="24"/>
        </w:rPr>
        <w:t xml:space="preserve"> </w:t>
      </w:r>
      <w:r w:rsidR="00E11490" w:rsidRPr="00E11490">
        <w:rPr>
          <w:sz w:val="24"/>
          <w:szCs w:val="24"/>
        </w:rPr>
        <w:t>; юридический адрес: 143005, Московская область, Одинцовский район, город Одинцово, улица Говорова, дом 24Б)</w:t>
      </w:r>
    </w:p>
    <w:p w:rsidR="00E11490" w:rsidRPr="00E11490" w:rsidRDefault="00E11490" w:rsidP="00E11490">
      <w:pPr>
        <w:ind w:left="4395" w:firstLine="0"/>
        <w:jc w:val="both"/>
        <w:rPr>
          <w:bCs/>
          <w:sz w:val="24"/>
          <w:szCs w:val="24"/>
        </w:rPr>
      </w:pPr>
    </w:p>
    <w:p w:rsidR="00C31794" w:rsidRPr="00E11490" w:rsidRDefault="00E11490" w:rsidP="00E11490">
      <w:pPr>
        <w:ind w:left="4395" w:firstLine="0"/>
        <w:jc w:val="both"/>
        <w:rPr>
          <w:bCs/>
          <w:sz w:val="24"/>
          <w:szCs w:val="24"/>
        </w:rPr>
      </w:pPr>
      <w:r w:rsidRPr="00BA47A9">
        <w:rPr>
          <w:b/>
          <w:bCs/>
          <w:sz w:val="24"/>
          <w:szCs w:val="24"/>
        </w:rPr>
        <w:t>От общества с ограниченной ответственностью «Юридическая компания Антанта»</w:t>
      </w:r>
      <w:r w:rsidRPr="00E11490">
        <w:rPr>
          <w:bCs/>
          <w:sz w:val="24"/>
          <w:szCs w:val="24"/>
        </w:rPr>
        <w:t xml:space="preserve"> (ИНН </w:t>
      </w:r>
      <w:r w:rsidR="00B21E40">
        <w:rPr>
          <w:bCs/>
          <w:sz w:val="24"/>
          <w:szCs w:val="24"/>
        </w:rPr>
        <w:t xml:space="preserve">    </w:t>
      </w:r>
      <w:bookmarkStart w:id="0" w:name="_GoBack"/>
      <w:bookmarkEnd w:id="0"/>
      <w:r w:rsidRPr="00E11490">
        <w:rPr>
          <w:bCs/>
          <w:sz w:val="24"/>
          <w:szCs w:val="24"/>
        </w:rPr>
        <w:t xml:space="preserve"> / 1087746868000; юридический адрес: 127006, город Москва, улица </w:t>
      </w:r>
      <w:proofErr w:type="spellStart"/>
      <w:r w:rsidRPr="00E11490">
        <w:rPr>
          <w:bCs/>
          <w:sz w:val="24"/>
          <w:szCs w:val="24"/>
        </w:rPr>
        <w:t>Долгоруковская</w:t>
      </w:r>
      <w:proofErr w:type="spellEnd"/>
      <w:r w:rsidRPr="00E11490">
        <w:rPr>
          <w:bCs/>
          <w:sz w:val="24"/>
          <w:szCs w:val="24"/>
        </w:rPr>
        <w:t xml:space="preserve">, дом 34, строение 2, </w:t>
      </w:r>
      <w:proofErr w:type="spellStart"/>
      <w:r w:rsidRPr="00E11490">
        <w:rPr>
          <w:bCs/>
          <w:sz w:val="24"/>
          <w:szCs w:val="24"/>
        </w:rPr>
        <w:t>эт</w:t>
      </w:r>
      <w:proofErr w:type="spellEnd"/>
      <w:r w:rsidRPr="00E11490">
        <w:rPr>
          <w:bCs/>
          <w:sz w:val="24"/>
          <w:szCs w:val="24"/>
        </w:rPr>
        <w:t>. 2, ком. 8, пом. 1)</w:t>
      </w:r>
    </w:p>
    <w:p w:rsidR="00C31794" w:rsidRPr="00E11490" w:rsidRDefault="00C31794" w:rsidP="00C31794">
      <w:pPr>
        <w:jc w:val="both"/>
        <w:rPr>
          <w:bCs/>
          <w:sz w:val="24"/>
          <w:szCs w:val="24"/>
        </w:rPr>
      </w:pPr>
    </w:p>
    <w:p w:rsidR="00C31794" w:rsidRDefault="00C31794" w:rsidP="00C31794">
      <w:pPr>
        <w:jc w:val="center"/>
        <w:rPr>
          <w:b/>
          <w:bCs/>
          <w:sz w:val="24"/>
          <w:szCs w:val="24"/>
        </w:rPr>
      </w:pPr>
      <w:r w:rsidRPr="00E11490">
        <w:rPr>
          <w:b/>
          <w:bCs/>
          <w:sz w:val="24"/>
          <w:szCs w:val="24"/>
        </w:rPr>
        <w:t>ПРЕТЕНЗИЯ</w:t>
      </w:r>
    </w:p>
    <w:p w:rsidR="00727F13" w:rsidRPr="00727F13" w:rsidRDefault="00727F13" w:rsidP="00C31794">
      <w:pPr>
        <w:jc w:val="center"/>
        <w:rPr>
          <w:bCs/>
          <w:i/>
          <w:sz w:val="24"/>
          <w:szCs w:val="24"/>
        </w:rPr>
      </w:pPr>
      <w:r w:rsidRPr="00727F13">
        <w:rPr>
          <w:bCs/>
          <w:i/>
          <w:sz w:val="24"/>
          <w:szCs w:val="24"/>
        </w:rPr>
        <w:t>об оплате задолженности по Договору № 11 на оказание юридических услуг от 11.07.2017 года</w:t>
      </w:r>
    </w:p>
    <w:p w:rsidR="00C31794" w:rsidRPr="00E11490" w:rsidRDefault="00C31794" w:rsidP="00C31794">
      <w:pPr>
        <w:jc w:val="both"/>
        <w:rPr>
          <w:bCs/>
          <w:sz w:val="24"/>
          <w:szCs w:val="24"/>
        </w:rPr>
      </w:pPr>
    </w:p>
    <w:p w:rsidR="00E11490" w:rsidRPr="00E11490" w:rsidRDefault="00E11490" w:rsidP="00E11490">
      <w:pPr>
        <w:tabs>
          <w:tab w:val="left" w:pos="9355"/>
        </w:tabs>
        <w:ind w:firstLine="709"/>
        <w:jc w:val="both"/>
        <w:rPr>
          <w:bCs/>
          <w:sz w:val="24"/>
          <w:szCs w:val="24"/>
        </w:rPr>
      </w:pPr>
      <w:r w:rsidRPr="00E11490">
        <w:rPr>
          <w:bCs/>
          <w:sz w:val="24"/>
          <w:szCs w:val="24"/>
        </w:rPr>
        <w:t>Между обществом с ограниченной ответственностью «Юридическая компания Антанта» (Исполнитель) и обществом с ограниченной ответственностью «</w:t>
      </w:r>
      <w:proofErr w:type="spellStart"/>
      <w:r w:rsidRPr="00E11490">
        <w:rPr>
          <w:bCs/>
          <w:sz w:val="24"/>
          <w:szCs w:val="24"/>
        </w:rPr>
        <w:t>Пожсервис</w:t>
      </w:r>
      <w:proofErr w:type="spellEnd"/>
      <w:r w:rsidRPr="00E11490">
        <w:rPr>
          <w:bCs/>
          <w:sz w:val="24"/>
          <w:szCs w:val="24"/>
        </w:rPr>
        <w:t xml:space="preserve">+» (Заказчик) </w:t>
      </w:r>
      <w:r w:rsidR="00FC22FA">
        <w:rPr>
          <w:bCs/>
          <w:sz w:val="24"/>
          <w:szCs w:val="24"/>
        </w:rPr>
        <w:t xml:space="preserve">был заключен </w:t>
      </w:r>
      <w:r w:rsidRPr="00E11490">
        <w:rPr>
          <w:bCs/>
          <w:sz w:val="24"/>
          <w:szCs w:val="24"/>
        </w:rPr>
        <w:t>Договор № 11 на оказание юридических услуг от 11.07.2017 года (далее также – Договор).</w:t>
      </w:r>
    </w:p>
    <w:p w:rsidR="00E11490" w:rsidRPr="00E11490" w:rsidRDefault="00E11490" w:rsidP="00E11490">
      <w:pPr>
        <w:tabs>
          <w:tab w:val="left" w:pos="9355"/>
        </w:tabs>
        <w:ind w:firstLine="709"/>
        <w:jc w:val="both"/>
        <w:rPr>
          <w:bCs/>
          <w:sz w:val="24"/>
          <w:szCs w:val="24"/>
        </w:rPr>
      </w:pPr>
      <w:r w:rsidRPr="00E11490">
        <w:rPr>
          <w:bCs/>
          <w:sz w:val="24"/>
          <w:szCs w:val="24"/>
        </w:rPr>
        <w:t>В соответствии с п. 1.1. Договора Заказчик поручает, а Исполнитель принимает на себя обязательство оказывать юридические услуги в объеме и на условиях, предусмотренных настоящим Договором (далее – «Услуги»), а также соответствующими Приложениями к Договору, являющимися его неотъемлемыми частями.</w:t>
      </w:r>
    </w:p>
    <w:p w:rsidR="00E11490" w:rsidRPr="00E11490" w:rsidRDefault="00E11490" w:rsidP="00E11490">
      <w:pPr>
        <w:tabs>
          <w:tab w:val="left" w:pos="9355"/>
        </w:tabs>
        <w:ind w:firstLine="709"/>
        <w:jc w:val="both"/>
        <w:rPr>
          <w:bCs/>
          <w:sz w:val="24"/>
          <w:szCs w:val="24"/>
        </w:rPr>
      </w:pPr>
      <w:r w:rsidRPr="00E11490">
        <w:rPr>
          <w:bCs/>
          <w:sz w:val="24"/>
          <w:szCs w:val="24"/>
        </w:rPr>
        <w:t xml:space="preserve">Согласно п. 4.1. Договора Стоимость Услуг, а также порядок оплаты указываются в соответствующих Приложениях к настоящему Договору. Оплате подлежит фактически затраченное специалистами Исполнителя время, отраженное в соответствующих отчетах. Суммы, указанные в п. 3.2. Договора, а также порядок их оплаты согласовываются Сторонами путем подписания дополнительных соглашений или приложений. </w:t>
      </w:r>
    </w:p>
    <w:p w:rsidR="00E11490" w:rsidRPr="00E11490" w:rsidRDefault="00E11490" w:rsidP="00E11490">
      <w:pPr>
        <w:tabs>
          <w:tab w:val="left" w:pos="9355"/>
        </w:tabs>
        <w:ind w:firstLine="709"/>
        <w:jc w:val="both"/>
        <w:rPr>
          <w:bCs/>
          <w:sz w:val="24"/>
          <w:szCs w:val="24"/>
        </w:rPr>
      </w:pPr>
      <w:r w:rsidRPr="00E11490">
        <w:rPr>
          <w:bCs/>
          <w:sz w:val="24"/>
          <w:szCs w:val="24"/>
        </w:rPr>
        <w:t>Согласно п. 4.2. Договора Обязательство Заказчика по оплате Услуг считается исполненным с момента поступления денежных средств на расчетный счет Исполнителя в сумме, подлежащей оплате.</w:t>
      </w:r>
    </w:p>
    <w:p w:rsidR="00E11490" w:rsidRPr="00E11490" w:rsidRDefault="00E11490" w:rsidP="00E11490">
      <w:pPr>
        <w:tabs>
          <w:tab w:val="left" w:pos="9355"/>
        </w:tabs>
        <w:ind w:firstLine="709"/>
        <w:jc w:val="both"/>
        <w:rPr>
          <w:bCs/>
          <w:sz w:val="24"/>
          <w:szCs w:val="24"/>
        </w:rPr>
      </w:pPr>
      <w:r w:rsidRPr="00E11490">
        <w:rPr>
          <w:bCs/>
          <w:sz w:val="24"/>
          <w:szCs w:val="24"/>
        </w:rPr>
        <w:t xml:space="preserve">Согласно Приложению № 1 к Договору стороны пришли к соглашению об предоставлении Исполнителем следующих услуг Заказчику: Взыскание задолженности с ЗАО «УПГС </w:t>
      </w:r>
      <w:proofErr w:type="spellStart"/>
      <w:r w:rsidRPr="00E11490">
        <w:rPr>
          <w:bCs/>
          <w:sz w:val="24"/>
          <w:szCs w:val="24"/>
        </w:rPr>
        <w:t>Трансинжстрой</w:t>
      </w:r>
      <w:proofErr w:type="spellEnd"/>
      <w:r w:rsidRPr="00E11490">
        <w:rPr>
          <w:bCs/>
          <w:sz w:val="24"/>
          <w:szCs w:val="24"/>
        </w:rPr>
        <w:t>» по Договору № 04/12-24 от 02.04.2012 г., Договору цессии № 17/13 от 30.09.2013 г., Договору № 12/12 от 14.12.2012 г., Договору цессии № 21/13 от 30.11.2013 г., Договору подряда № 532 от 03.12.2013 г., Договору № 77 подряда на выполнение отдельных видов работ от 17.02.2015 г., Договору подряда № 78 от 17.02.2015 г., Договору подряда № 531 от 02.12.2013 г., Договору цессии № 1 от 10.12.2016 г., Договору № 2 уступки требования (цессии) от 10.12.2016 г. в пользу Заказчика.</w:t>
      </w:r>
    </w:p>
    <w:p w:rsidR="00FC22FA" w:rsidRDefault="00E11490" w:rsidP="00E11490">
      <w:pPr>
        <w:tabs>
          <w:tab w:val="left" w:pos="9355"/>
        </w:tabs>
        <w:ind w:firstLine="709"/>
        <w:jc w:val="both"/>
        <w:rPr>
          <w:bCs/>
          <w:sz w:val="24"/>
          <w:szCs w:val="24"/>
        </w:rPr>
      </w:pPr>
      <w:r w:rsidRPr="00E11490">
        <w:rPr>
          <w:bCs/>
          <w:sz w:val="24"/>
          <w:szCs w:val="24"/>
        </w:rPr>
        <w:t xml:space="preserve">При этом, авансовая стоимость услуги составляет 35 000 (тридцать пять тысяч) рублей 00 коп., НДС не облагается, в соответствии со ст. 346.11 НК РФ, и оплачивается в течение трех рабочих дней с момента заключения Договора. </w:t>
      </w:r>
    </w:p>
    <w:p w:rsidR="00E11490" w:rsidRPr="00E11490" w:rsidRDefault="00E11490" w:rsidP="00E11490">
      <w:pPr>
        <w:tabs>
          <w:tab w:val="left" w:pos="9355"/>
        </w:tabs>
        <w:ind w:firstLine="709"/>
        <w:jc w:val="both"/>
        <w:rPr>
          <w:bCs/>
          <w:sz w:val="24"/>
          <w:szCs w:val="24"/>
        </w:rPr>
      </w:pPr>
      <w:r w:rsidRPr="00E11490">
        <w:rPr>
          <w:bCs/>
          <w:sz w:val="24"/>
          <w:szCs w:val="24"/>
        </w:rPr>
        <w:t>При полном либо частичном погашении задолженности, Заказчик уплачивает Исполнителю 10 % (десять процентов) от возвращенной денежной суммы, в течение 3-х календарных дней с момента получения денежных средств, НДС не облагается, в соответствии со ст. 346.11 НК РФ.</w:t>
      </w:r>
    </w:p>
    <w:p w:rsidR="00E11490" w:rsidRPr="00E11490" w:rsidRDefault="00E11490" w:rsidP="00E11490">
      <w:pPr>
        <w:tabs>
          <w:tab w:val="left" w:pos="9355"/>
        </w:tabs>
        <w:ind w:firstLine="709"/>
        <w:jc w:val="both"/>
        <w:rPr>
          <w:sz w:val="24"/>
          <w:szCs w:val="24"/>
        </w:rPr>
      </w:pPr>
      <w:r w:rsidRPr="00E11490">
        <w:rPr>
          <w:sz w:val="24"/>
          <w:szCs w:val="24"/>
        </w:rPr>
        <w:t xml:space="preserve">В полном соответствии с условиями Договора Исполнитель обратился в Арбитражный суд Московской области от имени Заказчика с исковым заявлением к ЗАО «УПГС </w:t>
      </w:r>
      <w:proofErr w:type="spellStart"/>
      <w:r w:rsidRPr="00E11490">
        <w:rPr>
          <w:sz w:val="24"/>
          <w:szCs w:val="24"/>
        </w:rPr>
        <w:t>Трансинжстрой</w:t>
      </w:r>
      <w:proofErr w:type="spellEnd"/>
      <w:r w:rsidRPr="00E11490">
        <w:rPr>
          <w:sz w:val="24"/>
          <w:szCs w:val="24"/>
        </w:rPr>
        <w:t>» о взыскании задолженности.</w:t>
      </w:r>
    </w:p>
    <w:p w:rsidR="00E11490" w:rsidRPr="00E11490" w:rsidRDefault="00E11490" w:rsidP="00E11490">
      <w:pPr>
        <w:tabs>
          <w:tab w:val="left" w:pos="9355"/>
        </w:tabs>
        <w:ind w:firstLine="709"/>
        <w:jc w:val="both"/>
        <w:rPr>
          <w:sz w:val="24"/>
          <w:szCs w:val="24"/>
        </w:rPr>
      </w:pPr>
      <w:r w:rsidRPr="00E11490">
        <w:rPr>
          <w:sz w:val="24"/>
          <w:szCs w:val="24"/>
        </w:rPr>
        <w:lastRenderedPageBreak/>
        <w:t xml:space="preserve">Решением Арбитражного суда Московской области от 28 августа 2017 года по делу № А41-2241/17 исковые требования ООО «ПОЖСЕРВИС+» к ЗАО «УПГС </w:t>
      </w:r>
      <w:proofErr w:type="spellStart"/>
      <w:r w:rsidRPr="00E11490">
        <w:rPr>
          <w:sz w:val="24"/>
          <w:szCs w:val="24"/>
        </w:rPr>
        <w:t>Трансинжстрой</w:t>
      </w:r>
      <w:proofErr w:type="spellEnd"/>
      <w:r w:rsidRPr="00E11490">
        <w:rPr>
          <w:sz w:val="24"/>
          <w:szCs w:val="24"/>
        </w:rPr>
        <w:t>» удовлетворены частично. Арбитражный суд Московской области решил: Взыскать с АО «УПГС ТИС» в пользу ООО «ПОЖСЕРВИС+» 15 377 837, 37 руб. задолженности, 1 192 551,53 руб. процентов за пользование чужими денежными средствами, 104 067,40 руб. расходов по уплате государственной пошлины.</w:t>
      </w:r>
    </w:p>
    <w:p w:rsidR="00E11490" w:rsidRPr="00E11490" w:rsidRDefault="00E11490" w:rsidP="00E11490">
      <w:pPr>
        <w:tabs>
          <w:tab w:val="left" w:pos="9355"/>
        </w:tabs>
        <w:ind w:firstLine="709"/>
        <w:jc w:val="both"/>
        <w:rPr>
          <w:sz w:val="24"/>
          <w:szCs w:val="24"/>
        </w:rPr>
      </w:pPr>
      <w:r w:rsidRPr="00E11490">
        <w:rPr>
          <w:sz w:val="24"/>
          <w:szCs w:val="24"/>
        </w:rPr>
        <w:t>В дальнейшем Решение Арбитражного суда Московской области от 28 августа 2017 года по делу № А41-2241/17 не обжаловалось и вступило в законную силу с 29 сентября 2017 года.</w:t>
      </w:r>
    </w:p>
    <w:p w:rsidR="00E11490" w:rsidRDefault="00E11490" w:rsidP="00E11490">
      <w:pPr>
        <w:tabs>
          <w:tab w:val="left" w:pos="9355"/>
        </w:tabs>
        <w:ind w:firstLine="709"/>
        <w:jc w:val="both"/>
        <w:rPr>
          <w:sz w:val="24"/>
          <w:szCs w:val="24"/>
        </w:rPr>
      </w:pPr>
      <w:r w:rsidRPr="00E11490">
        <w:rPr>
          <w:sz w:val="24"/>
          <w:szCs w:val="24"/>
        </w:rPr>
        <w:t>Арбитражным судом Московской области был выдан Исполнительный лист на Решение Арбитражного суда Московской области от 28 августа 2017 года по делу № А41-2241/17, который был предъявлен в ПАО «Сбербанк России» для дальнейшего исполнения.</w:t>
      </w:r>
    </w:p>
    <w:p w:rsidR="00202EE9" w:rsidRPr="00E11490" w:rsidRDefault="008B1E46" w:rsidP="00E11490">
      <w:pPr>
        <w:tabs>
          <w:tab w:val="left" w:pos="9355"/>
        </w:tabs>
        <w:ind w:firstLine="709"/>
        <w:jc w:val="both"/>
        <w:rPr>
          <w:sz w:val="24"/>
          <w:szCs w:val="24"/>
        </w:rPr>
      </w:pPr>
      <w:r w:rsidRPr="00E11490">
        <w:rPr>
          <w:sz w:val="24"/>
          <w:szCs w:val="24"/>
        </w:rPr>
        <w:t xml:space="preserve">Таким образом </w:t>
      </w:r>
      <w:r w:rsidR="007A44AB" w:rsidRPr="00E11490">
        <w:rPr>
          <w:sz w:val="24"/>
          <w:szCs w:val="24"/>
        </w:rPr>
        <w:t>Исполнитель</w:t>
      </w:r>
      <w:r w:rsidR="009B1533" w:rsidRPr="00E11490">
        <w:rPr>
          <w:sz w:val="24"/>
          <w:szCs w:val="24"/>
        </w:rPr>
        <w:t xml:space="preserve"> предоставил услуги </w:t>
      </w:r>
      <w:r w:rsidR="007A44AB" w:rsidRPr="00E11490">
        <w:rPr>
          <w:sz w:val="24"/>
          <w:szCs w:val="24"/>
        </w:rPr>
        <w:t>Заказчик</w:t>
      </w:r>
      <w:r w:rsidR="009B1533" w:rsidRPr="00E11490">
        <w:rPr>
          <w:sz w:val="24"/>
          <w:szCs w:val="24"/>
        </w:rPr>
        <w:t xml:space="preserve">у надлежащим образом в полном объеме, в соответствии с условиями </w:t>
      </w:r>
      <w:r w:rsidR="007A44AB" w:rsidRPr="00E11490">
        <w:rPr>
          <w:sz w:val="24"/>
          <w:szCs w:val="24"/>
        </w:rPr>
        <w:t>Договор</w:t>
      </w:r>
      <w:r w:rsidR="009B1533" w:rsidRPr="00E11490">
        <w:rPr>
          <w:sz w:val="24"/>
          <w:szCs w:val="24"/>
        </w:rPr>
        <w:t>а.</w:t>
      </w:r>
    </w:p>
    <w:p w:rsidR="008964C6" w:rsidRPr="00E11490" w:rsidRDefault="009B1533" w:rsidP="009B1533">
      <w:pPr>
        <w:tabs>
          <w:tab w:val="left" w:pos="9355"/>
        </w:tabs>
        <w:ind w:firstLine="709"/>
        <w:jc w:val="both"/>
        <w:rPr>
          <w:sz w:val="24"/>
          <w:szCs w:val="24"/>
        </w:rPr>
      </w:pPr>
      <w:r w:rsidRPr="00E11490">
        <w:rPr>
          <w:sz w:val="24"/>
          <w:szCs w:val="24"/>
        </w:rPr>
        <w:t xml:space="preserve">Между тем, в связи с поступившим от </w:t>
      </w:r>
      <w:r w:rsidR="007A44AB" w:rsidRPr="00E11490">
        <w:rPr>
          <w:sz w:val="24"/>
          <w:szCs w:val="24"/>
        </w:rPr>
        <w:t>Заказчик</w:t>
      </w:r>
      <w:r w:rsidRPr="00E11490">
        <w:rPr>
          <w:sz w:val="24"/>
          <w:szCs w:val="24"/>
        </w:rPr>
        <w:t>а</w:t>
      </w:r>
      <w:r w:rsidR="008964C6" w:rsidRPr="00E11490">
        <w:rPr>
          <w:sz w:val="24"/>
          <w:szCs w:val="24"/>
        </w:rPr>
        <w:t xml:space="preserve"> требованием </w:t>
      </w:r>
      <w:r w:rsidR="00727F13">
        <w:rPr>
          <w:sz w:val="24"/>
          <w:szCs w:val="24"/>
        </w:rPr>
        <w:t xml:space="preserve">к </w:t>
      </w:r>
      <w:r w:rsidRPr="00E11490">
        <w:rPr>
          <w:sz w:val="24"/>
          <w:szCs w:val="24"/>
        </w:rPr>
        <w:t>ПАО «Сбербанк России»</w:t>
      </w:r>
      <w:r w:rsidR="008964C6" w:rsidRPr="00E11490">
        <w:rPr>
          <w:sz w:val="24"/>
          <w:szCs w:val="24"/>
        </w:rPr>
        <w:t xml:space="preserve"> возвратить </w:t>
      </w:r>
      <w:r w:rsidR="007A44AB" w:rsidRPr="00E11490">
        <w:rPr>
          <w:sz w:val="24"/>
          <w:szCs w:val="24"/>
        </w:rPr>
        <w:t>Исполнитель</w:t>
      </w:r>
      <w:r w:rsidR="008964C6" w:rsidRPr="00E11490">
        <w:rPr>
          <w:sz w:val="24"/>
          <w:szCs w:val="24"/>
        </w:rPr>
        <w:t xml:space="preserve">ный лист, последний был возвращен </w:t>
      </w:r>
      <w:r w:rsidR="007A44AB" w:rsidRPr="00E11490">
        <w:rPr>
          <w:sz w:val="24"/>
          <w:szCs w:val="24"/>
        </w:rPr>
        <w:t>Заказчик</w:t>
      </w:r>
      <w:r w:rsidR="008964C6" w:rsidRPr="00E11490">
        <w:rPr>
          <w:sz w:val="24"/>
          <w:szCs w:val="24"/>
        </w:rPr>
        <w:t xml:space="preserve">у посредством ФГУП «Почта России», </w:t>
      </w:r>
      <w:r w:rsidR="007A44AB" w:rsidRPr="00E11490">
        <w:rPr>
          <w:sz w:val="24"/>
          <w:szCs w:val="24"/>
        </w:rPr>
        <w:t>Заказчик</w:t>
      </w:r>
      <w:r w:rsidR="008964C6" w:rsidRPr="00E11490">
        <w:rPr>
          <w:sz w:val="24"/>
          <w:szCs w:val="24"/>
        </w:rPr>
        <w:t>ом получен.</w:t>
      </w:r>
    </w:p>
    <w:p w:rsidR="008964C6" w:rsidRPr="00E11490" w:rsidRDefault="008964C6" w:rsidP="008964C6">
      <w:pPr>
        <w:tabs>
          <w:tab w:val="left" w:pos="9355"/>
        </w:tabs>
        <w:ind w:firstLine="709"/>
        <w:jc w:val="both"/>
        <w:rPr>
          <w:sz w:val="24"/>
          <w:szCs w:val="24"/>
        </w:rPr>
      </w:pPr>
      <w:r w:rsidRPr="00E11490">
        <w:rPr>
          <w:sz w:val="24"/>
          <w:szCs w:val="24"/>
        </w:rPr>
        <w:t xml:space="preserve">До настоящего времени </w:t>
      </w:r>
      <w:r w:rsidR="007A44AB" w:rsidRPr="00E11490">
        <w:rPr>
          <w:sz w:val="24"/>
          <w:szCs w:val="24"/>
        </w:rPr>
        <w:t>Исполнитель</w:t>
      </w:r>
      <w:r w:rsidRPr="00E11490">
        <w:rPr>
          <w:sz w:val="24"/>
          <w:szCs w:val="24"/>
        </w:rPr>
        <w:t>ный лист для дальнейшего исполнения в компетентные органы предъявлен не был.</w:t>
      </w:r>
    </w:p>
    <w:p w:rsidR="009B1533" w:rsidRPr="00E11490" w:rsidRDefault="008964C6" w:rsidP="009B1533">
      <w:pPr>
        <w:tabs>
          <w:tab w:val="left" w:pos="9355"/>
        </w:tabs>
        <w:ind w:firstLine="709"/>
        <w:jc w:val="both"/>
        <w:rPr>
          <w:sz w:val="24"/>
          <w:szCs w:val="24"/>
        </w:rPr>
      </w:pPr>
      <w:r w:rsidRPr="00E11490">
        <w:rPr>
          <w:sz w:val="24"/>
          <w:szCs w:val="24"/>
        </w:rPr>
        <w:t xml:space="preserve">В связи с этим </w:t>
      </w:r>
      <w:r w:rsidR="009B1533" w:rsidRPr="00E11490">
        <w:rPr>
          <w:sz w:val="24"/>
          <w:szCs w:val="24"/>
        </w:rPr>
        <w:t xml:space="preserve">условие </w:t>
      </w:r>
      <w:r w:rsidR="007A44AB" w:rsidRPr="00E11490">
        <w:rPr>
          <w:sz w:val="24"/>
          <w:szCs w:val="24"/>
        </w:rPr>
        <w:t>Договор</w:t>
      </w:r>
      <w:r w:rsidR="009B1533" w:rsidRPr="00E11490">
        <w:rPr>
          <w:sz w:val="24"/>
          <w:szCs w:val="24"/>
        </w:rPr>
        <w:t xml:space="preserve">а, </w:t>
      </w:r>
      <w:r w:rsidR="00202EE9" w:rsidRPr="00E11490">
        <w:rPr>
          <w:sz w:val="24"/>
          <w:szCs w:val="24"/>
        </w:rPr>
        <w:t xml:space="preserve">то есть полное либо частичное погашение задолженности, </w:t>
      </w:r>
      <w:r w:rsidR="009B1533" w:rsidRPr="00E11490">
        <w:rPr>
          <w:sz w:val="24"/>
          <w:szCs w:val="24"/>
        </w:rPr>
        <w:t xml:space="preserve">при наступлении которого </w:t>
      </w:r>
      <w:r w:rsidR="007A44AB" w:rsidRPr="00E11490">
        <w:rPr>
          <w:sz w:val="24"/>
          <w:szCs w:val="24"/>
        </w:rPr>
        <w:t>Заказчик</w:t>
      </w:r>
      <w:r w:rsidR="009B1533" w:rsidRPr="00E11490">
        <w:rPr>
          <w:sz w:val="24"/>
          <w:szCs w:val="24"/>
        </w:rPr>
        <w:t xml:space="preserve"> несет обязанность уплатить</w:t>
      </w:r>
      <w:r w:rsidR="00202EE9" w:rsidRPr="00E11490">
        <w:rPr>
          <w:sz w:val="24"/>
          <w:szCs w:val="24"/>
        </w:rPr>
        <w:t xml:space="preserve"> 10 % от возвращенной денежной суммы в течение 3-х календарных дней с момента получения денежных средств, до настоящего момента не наступило.</w:t>
      </w:r>
    </w:p>
    <w:p w:rsidR="00E11490" w:rsidRPr="00E11490" w:rsidRDefault="00E11490" w:rsidP="00E11490">
      <w:pPr>
        <w:tabs>
          <w:tab w:val="left" w:pos="9355"/>
        </w:tabs>
        <w:ind w:firstLine="709"/>
        <w:jc w:val="both"/>
        <w:rPr>
          <w:sz w:val="24"/>
          <w:szCs w:val="24"/>
        </w:rPr>
      </w:pPr>
      <w:r w:rsidRPr="00E11490">
        <w:rPr>
          <w:b/>
          <w:sz w:val="24"/>
          <w:szCs w:val="24"/>
        </w:rPr>
        <w:t>В соответствии с ч. 1 ст. 779 Гражданского кодекса РФ</w:t>
      </w:r>
      <w:r w:rsidRPr="00E11490">
        <w:rPr>
          <w:sz w:val="24"/>
          <w:szCs w:val="24"/>
        </w:rPr>
        <w:t xml:space="preserve">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FC22FA" w:rsidRDefault="00E11490" w:rsidP="00E11490">
      <w:pPr>
        <w:tabs>
          <w:tab w:val="left" w:pos="9355"/>
        </w:tabs>
        <w:ind w:firstLine="709"/>
        <w:jc w:val="both"/>
        <w:rPr>
          <w:sz w:val="24"/>
          <w:szCs w:val="24"/>
        </w:rPr>
      </w:pPr>
      <w:r w:rsidRPr="00E11490">
        <w:rPr>
          <w:b/>
          <w:sz w:val="24"/>
          <w:szCs w:val="24"/>
        </w:rPr>
        <w:t>Согласно ч. 1-2 ст. 781 Гражданского кодекса РФ</w:t>
      </w:r>
      <w:r w:rsidRPr="00E11490">
        <w:rPr>
          <w:sz w:val="24"/>
          <w:szCs w:val="24"/>
        </w:rPr>
        <w:t xml:space="preserve"> заказчик обязан оплатить оказанные ему услуги в сроки и в порядке, которые указаны в договоре возмездного оказания услуг. </w:t>
      </w:r>
    </w:p>
    <w:p w:rsidR="00E11490" w:rsidRPr="00E11490" w:rsidRDefault="00E11490" w:rsidP="00E11490">
      <w:pPr>
        <w:tabs>
          <w:tab w:val="left" w:pos="9355"/>
        </w:tabs>
        <w:ind w:firstLine="709"/>
        <w:jc w:val="both"/>
        <w:rPr>
          <w:sz w:val="24"/>
          <w:szCs w:val="24"/>
        </w:rPr>
      </w:pPr>
      <w:r w:rsidRPr="00E11490">
        <w:rPr>
          <w:sz w:val="24"/>
          <w:szCs w:val="24"/>
        </w:rPr>
        <w:t>В случае невозможности исполнения, возникшей по вине заказчика, услуги подлежат оплате в полном объеме, если иное не предусмотрено законом или договором возмездного оказания услуг.</w:t>
      </w:r>
    </w:p>
    <w:p w:rsidR="00E11490" w:rsidRPr="00E11490" w:rsidRDefault="00E11490" w:rsidP="00E11490">
      <w:pPr>
        <w:tabs>
          <w:tab w:val="left" w:pos="9355"/>
        </w:tabs>
        <w:ind w:firstLine="709"/>
        <w:jc w:val="both"/>
        <w:rPr>
          <w:sz w:val="24"/>
          <w:szCs w:val="24"/>
        </w:rPr>
      </w:pPr>
      <w:r w:rsidRPr="00E11490">
        <w:rPr>
          <w:b/>
          <w:sz w:val="24"/>
          <w:szCs w:val="24"/>
        </w:rPr>
        <w:t xml:space="preserve">Согласно ч. 3 Гражданского кодекса РФ </w:t>
      </w:r>
      <w:r w:rsidRPr="00E11490">
        <w:rPr>
          <w:sz w:val="24"/>
          <w:szCs w:val="24"/>
        </w:rPr>
        <w:t>если наступлению условия недобросовестно воспрепятствовала сторона, которой наступление условия невыгодно, то условие признается наступившим.</w:t>
      </w:r>
    </w:p>
    <w:p w:rsidR="00E11490" w:rsidRPr="00E11490" w:rsidRDefault="00E11490" w:rsidP="00E11490">
      <w:pPr>
        <w:tabs>
          <w:tab w:val="left" w:pos="9355"/>
        </w:tabs>
        <w:ind w:firstLine="709"/>
        <w:jc w:val="both"/>
        <w:rPr>
          <w:sz w:val="24"/>
          <w:szCs w:val="24"/>
        </w:rPr>
      </w:pPr>
      <w:r w:rsidRPr="00E11490">
        <w:rPr>
          <w:b/>
          <w:sz w:val="24"/>
          <w:szCs w:val="24"/>
        </w:rPr>
        <w:t>В соответствии со ст. 10 Гражданского кодекса РФ</w:t>
      </w:r>
      <w:r w:rsidRPr="00E11490">
        <w:rPr>
          <w:sz w:val="24"/>
          <w:szCs w:val="24"/>
        </w:rPr>
        <w:t xml:space="preserve"> не допускаются осуществление гражданских прав исключительно с намерением причинить вред другому лицу, «действия в обход закона» с противоправной целью, а также иное заведомо недобросовестное осуществление гражданских прав (злоупотребление правом).</w:t>
      </w:r>
    </w:p>
    <w:p w:rsidR="00E11490" w:rsidRPr="00E11490" w:rsidRDefault="00E11490" w:rsidP="00E11490">
      <w:pPr>
        <w:tabs>
          <w:tab w:val="left" w:pos="9355"/>
        </w:tabs>
        <w:ind w:firstLine="709"/>
        <w:jc w:val="both"/>
        <w:rPr>
          <w:sz w:val="24"/>
          <w:szCs w:val="24"/>
        </w:rPr>
      </w:pPr>
      <w:r w:rsidRPr="00E11490">
        <w:rPr>
          <w:b/>
          <w:sz w:val="24"/>
          <w:szCs w:val="24"/>
        </w:rPr>
        <w:t>Как разъяснено в пункте 1 постановления Пленума Верховного Суда Российской Федерации от 23.06.2015 № 25 «О применении судами некоторых положений раздела I части первой Гражданского кодекса Российской Федерации»</w:t>
      </w:r>
      <w:r w:rsidRPr="00E11490">
        <w:rPr>
          <w:sz w:val="24"/>
          <w:szCs w:val="24"/>
        </w:rPr>
        <w:t>, оценивая действия сторон как добросовестные или недобросовестные, следует исходить из поведения, ожидаемого от любого участника гражданского оборота, учитывающего права и законные интересы другой стороны, содействующего ей, в том числе в получении необходимой информации. По общему правилу пункта 5 статьи 10 ГК РФ добросовестность участников гражданских правоотношений и разумность их действий предполагаются, пока не доказано иное.</w:t>
      </w:r>
    </w:p>
    <w:p w:rsidR="00E11490" w:rsidRDefault="00E11490" w:rsidP="00E11490">
      <w:pPr>
        <w:tabs>
          <w:tab w:val="left" w:pos="9355"/>
        </w:tabs>
        <w:ind w:firstLine="709"/>
        <w:jc w:val="both"/>
        <w:rPr>
          <w:sz w:val="24"/>
          <w:szCs w:val="24"/>
        </w:rPr>
      </w:pPr>
      <w:r w:rsidRPr="00E11490">
        <w:rPr>
          <w:sz w:val="24"/>
          <w:szCs w:val="24"/>
        </w:rPr>
        <w:t xml:space="preserve">В настоящем случае Заказчик является стороной, которой не выгодно наступление условия Договора, то есть полное либо частичное погашение задолженности, при </w:t>
      </w:r>
      <w:r w:rsidRPr="00E11490">
        <w:rPr>
          <w:sz w:val="24"/>
          <w:szCs w:val="24"/>
        </w:rPr>
        <w:lastRenderedPageBreak/>
        <w:t>наступлении которого Заказчик несет обязанность уплатить 10 % от возвращенной денежной суммы в течение 3-х календарных дней с момента получения денежных средств.</w:t>
      </w:r>
    </w:p>
    <w:p w:rsidR="00022BA5" w:rsidRPr="00E11490" w:rsidRDefault="00022BA5" w:rsidP="00E11490">
      <w:pPr>
        <w:tabs>
          <w:tab w:val="left" w:pos="9355"/>
        </w:tabs>
        <w:ind w:firstLine="709"/>
        <w:jc w:val="both"/>
        <w:rPr>
          <w:sz w:val="24"/>
          <w:szCs w:val="24"/>
        </w:rPr>
      </w:pPr>
      <w:r w:rsidRPr="00022BA5">
        <w:rPr>
          <w:sz w:val="24"/>
          <w:szCs w:val="24"/>
        </w:rPr>
        <w:t>Считаем, что ООО «ПОЖСЕРВИС+» недобросовестно препятствует наступлению условия, то есть полно</w:t>
      </w:r>
      <w:r>
        <w:rPr>
          <w:sz w:val="24"/>
          <w:szCs w:val="24"/>
        </w:rPr>
        <w:t>го</w:t>
      </w:r>
      <w:r w:rsidRPr="00022BA5">
        <w:rPr>
          <w:sz w:val="24"/>
          <w:szCs w:val="24"/>
        </w:rPr>
        <w:t xml:space="preserve"> либо частично</w:t>
      </w:r>
      <w:r>
        <w:rPr>
          <w:sz w:val="24"/>
          <w:szCs w:val="24"/>
        </w:rPr>
        <w:t>го</w:t>
      </w:r>
      <w:r w:rsidRPr="00022BA5">
        <w:rPr>
          <w:sz w:val="24"/>
          <w:szCs w:val="24"/>
        </w:rPr>
        <w:t xml:space="preserve"> погашени</w:t>
      </w:r>
      <w:r>
        <w:rPr>
          <w:sz w:val="24"/>
          <w:szCs w:val="24"/>
        </w:rPr>
        <w:t>я</w:t>
      </w:r>
      <w:r w:rsidRPr="00022BA5">
        <w:rPr>
          <w:sz w:val="24"/>
          <w:szCs w:val="24"/>
        </w:rPr>
        <w:t xml:space="preserve"> задолженности, при наступлении которого Заказчик несет обязанность уплатить 10 % от возвращенной денежной суммы в течение 3-х календарных дней с момента получения денежных средств, с целью уклонения от оплаты услуг по Договору.</w:t>
      </w:r>
    </w:p>
    <w:p w:rsidR="00E11490" w:rsidRDefault="00E11490" w:rsidP="008964C6">
      <w:pPr>
        <w:tabs>
          <w:tab w:val="left" w:pos="93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изложенным </w:t>
      </w:r>
      <w:r w:rsidRPr="00E11490">
        <w:rPr>
          <w:sz w:val="24"/>
          <w:szCs w:val="24"/>
        </w:rPr>
        <w:t xml:space="preserve">ООО «ЮК «Антанта» просит ООО «ПОЖСЕРВИС+» предъявить Исполнительный лист </w:t>
      </w:r>
      <w:r w:rsidR="00022BA5">
        <w:rPr>
          <w:sz w:val="24"/>
          <w:szCs w:val="24"/>
        </w:rPr>
        <w:t xml:space="preserve">к исполнению </w:t>
      </w:r>
      <w:r w:rsidRPr="00E11490">
        <w:rPr>
          <w:sz w:val="24"/>
          <w:szCs w:val="24"/>
        </w:rPr>
        <w:t>в разумный срок (в течении семи дней) либо передать его ООО «ЮК «Антанта» для дальнейшего направления в компетентные органы, для исполнения.</w:t>
      </w:r>
    </w:p>
    <w:p w:rsidR="00022BA5" w:rsidRPr="00022BA5" w:rsidRDefault="00022BA5" w:rsidP="00022BA5">
      <w:pPr>
        <w:pStyle w:val="a3"/>
        <w:suppressAutoHyphens/>
        <w:ind w:left="0" w:right="282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случае неисполнения вами требований настоящей Претензии, изложенных в предыдущем абзаце, </w:t>
      </w:r>
      <w:r w:rsidR="00595D33" w:rsidRPr="00595D33">
        <w:rPr>
          <w:rFonts w:eastAsiaTheme="minorHAnsi"/>
          <w:sz w:val="24"/>
          <w:szCs w:val="24"/>
          <w:lang w:eastAsia="en-US"/>
        </w:rPr>
        <w:t>ООО «ЮК «Антанта»</w:t>
      </w:r>
      <w:r w:rsidR="00595D33">
        <w:rPr>
          <w:rFonts w:eastAsiaTheme="minorHAnsi"/>
          <w:sz w:val="24"/>
          <w:szCs w:val="24"/>
          <w:lang w:eastAsia="en-US"/>
        </w:rPr>
        <w:t xml:space="preserve"> будет считать</w:t>
      </w:r>
      <w:r w:rsidRPr="00022BA5">
        <w:rPr>
          <w:rFonts w:eastAsiaTheme="minorHAnsi"/>
          <w:sz w:val="24"/>
          <w:szCs w:val="24"/>
          <w:lang w:eastAsia="en-US"/>
        </w:rPr>
        <w:t xml:space="preserve"> условие</w:t>
      </w:r>
      <w:r w:rsidR="00595D33">
        <w:rPr>
          <w:rFonts w:eastAsiaTheme="minorHAnsi"/>
          <w:sz w:val="24"/>
          <w:szCs w:val="24"/>
          <w:lang w:eastAsia="en-US"/>
        </w:rPr>
        <w:t xml:space="preserve"> Договора</w:t>
      </w:r>
      <w:r w:rsidRPr="00022BA5">
        <w:rPr>
          <w:rFonts w:eastAsiaTheme="minorHAnsi"/>
          <w:sz w:val="24"/>
          <w:szCs w:val="24"/>
          <w:lang w:eastAsia="en-US"/>
        </w:rPr>
        <w:t>, то есть полное либо частичное погашение задолженности, при наступлении которого Заказчик несет обязанность уплатить 10 % от возвращенной денежной суммы в течение 3-х календарных дней с момента получения денежных средств, наступившим.</w:t>
      </w:r>
    </w:p>
    <w:p w:rsidR="00022BA5" w:rsidRPr="00022BA5" w:rsidRDefault="00022BA5" w:rsidP="00022BA5">
      <w:pPr>
        <w:pStyle w:val="a3"/>
        <w:suppressAutoHyphens/>
        <w:ind w:left="0"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022BA5">
        <w:rPr>
          <w:rFonts w:eastAsiaTheme="minorHAnsi"/>
          <w:sz w:val="24"/>
          <w:szCs w:val="24"/>
          <w:lang w:eastAsia="en-US"/>
        </w:rPr>
        <w:t xml:space="preserve">Учитывая наличие у ЗАО «УПГС </w:t>
      </w:r>
      <w:proofErr w:type="spellStart"/>
      <w:r w:rsidRPr="00022BA5">
        <w:rPr>
          <w:rFonts w:eastAsiaTheme="minorHAnsi"/>
          <w:sz w:val="24"/>
          <w:szCs w:val="24"/>
          <w:lang w:eastAsia="en-US"/>
        </w:rPr>
        <w:t>Трансинжстрой</w:t>
      </w:r>
      <w:proofErr w:type="spellEnd"/>
      <w:r w:rsidRPr="00022BA5">
        <w:rPr>
          <w:rFonts w:eastAsiaTheme="minorHAnsi"/>
          <w:sz w:val="24"/>
          <w:szCs w:val="24"/>
          <w:lang w:eastAsia="en-US"/>
        </w:rPr>
        <w:t xml:space="preserve">» достаточных денежных средств на счетах в ПАО «Сбербанк России» для погашения задолженности перед ООО «ПОЖСЕРВИС+» в полном объеме, </w:t>
      </w:r>
      <w:r w:rsidR="00595D33">
        <w:rPr>
          <w:rFonts w:eastAsiaTheme="minorHAnsi"/>
          <w:sz w:val="24"/>
          <w:szCs w:val="24"/>
          <w:lang w:eastAsia="en-US"/>
        </w:rPr>
        <w:t xml:space="preserve">в случае непредъявления вами исполнительного листа к исполнению </w:t>
      </w:r>
      <w:r w:rsidRPr="00022BA5">
        <w:rPr>
          <w:rFonts w:eastAsiaTheme="minorHAnsi"/>
          <w:sz w:val="24"/>
          <w:szCs w:val="24"/>
          <w:lang w:eastAsia="en-US"/>
        </w:rPr>
        <w:t>просим оплатить стоимость услуг по Договору в размере 10 % от общей суммы задолженности.</w:t>
      </w:r>
    </w:p>
    <w:p w:rsidR="00022BA5" w:rsidRPr="00022BA5" w:rsidRDefault="00022BA5" w:rsidP="00022BA5">
      <w:pPr>
        <w:pStyle w:val="a3"/>
        <w:suppressAutoHyphens/>
        <w:ind w:left="0"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022BA5">
        <w:rPr>
          <w:rFonts w:eastAsiaTheme="minorHAnsi"/>
          <w:sz w:val="24"/>
          <w:szCs w:val="24"/>
          <w:lang w:eastAsia="en-US"/>
        </w:rPr>
        <w:t xml:space="preserve">Подлежащая уплате сумма подлежит из расчета: </w:t>
      </w:r>
      <w:proofErr w:type="gramStart"/>
      <w:r w:rsidRPr="00022BA5">
        <w:rPr>
          <w:rFonts w:eastAsiaTheme="minorHAnsi"/>
          <w:sz w:val="24"/>
          <w:szCs w:val="24"/>
          <w:lang w:eastAsia="en-US"/>
        </w:rPr>
        <w:t>( 15</w:t>
      </w:r>
      <w:proofErr w:type="gramEnd"/>
      <w:r w:rsidRPr="00022BA5">
        <w:rPr>
          <w:rFonts w:eastAsiaTheme="minorHAnsi"/>
          <w:sz w:val="24"/>
          <w:szCs w:val="24"/>
          <w:lang w:eastAsia="en-US"/>
        </w:rPr>
        <w:t xml:space="preserve"> 377 837,37 + 1 192 551,53 + 104 067,40 ) / 10.</w:t>
      </w:r>
    </w:p>
    <w:p w:rsidR="00022BA5" w:rsidRPr="00022BA5" w:rsidRDefault="00022BA5" w:rsidP="00022BA5">
      <w:pPr>
        <w:pStyle w:val="a3"/>
        <w:suppressAutoHyphens/>
        <w:ind w:left="0"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022BA5">
        <w:rPr>
          <w:rFonts w:eastAsiaTheme="minorHAnsi"/>
          <w:sz w:val="24"/>
          <w:szCs w:val="24"/>
          <w:lang w:eastAsia="en-US"/>
        </w:rPr>
        <w:t>Подлежащая уплате сумма составляет: 1 667 445,63 рублей.</w:t>
      </w:r>
    </w:p>
    <w:p w:rsidR="00022BA5" w:rsidRPr="00022BA5" w:rsidRDefault="00022BA5" w:rsidP="00022BA5">
      <w:pPr>
        <w:pStyle w:val="a3"/>
        <w:suppressAutoHyphens/>
        <w:ind w:left="0"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022BA5">
        <w:rPr>
          <w:rFonts w:eastAsiaTheme="minorHAnsi"/>
          <w:sz w:val="24"/>
          <w:szCs w:val="24"/>
          <w:lang w:eastAsia="en-US"/>
        </w:rPr>
        <w:t>В подтверждение добрых намерений и готовности к дальнейшему сотрудничеству, ООО «ЮК Антанта» прощает часть задолженности в размере 167445,63 рублей, а также пени (согласно п. 7.3 Договора) и просит погасить задолженность в размере 1</w:t>
      </w:r>
      <w:r w:rsidR="00595D33">
        <w:rPr>
          <w:rFonts w:eastAsiaTheme="minorHAnsi"/>
          <w:sz w:val="24"/>
          <w:szCs w:val="24"/>
          <w:lang w:eastAsia="en-US"/>
        </w:rPr>
        <w:t> </w:t>
      </w:r>
      <w:r w:rsidRPr="00022BA5">
        <w:rPr>
          <w:rFonts w:eastAsiaTheme="minorHAnsi"/>
          <w:sz w:val="24"/>
          <w:szCs w:val="24"/>
          <w:lang w:eastAsia="en-US"/>
        </w:rPr>
        <w:t>500</w:t>
      </w:r>
      <w:r w:rsidR="00595D33">
        <w:rPr>
          <w:rFonts w:eastAsiaTheme="minorHAnsi"/>
          <w:sz w:val="24"/>
          <w:szCs w:val="24"/>
          <w:lang w:eastAsia="en-US"/>
        </w:rPr>
        <w:t xml:space="preserve"> </w:t>
      </w:r>
      <w:r w:rsidRPr="00022BA5">
        <w:rPr>
          <w:rFonts w:eastAsiaTheme="minorHAnsi"/>
          <w:sz w:val="24"/>
          <w:szCs w:val="24"/>
          <w:lang w:eastAsia="en-US"/>
        </w:rPr>
        <w:t>000 рублей в том случае, если к погашению задолженности вы приступите добровольно, во внесудебном порядке.</w:t>
      </w:r>
    </w:p>
    <w:p w:rsidR="00202EE9" w:rsidRDefault="00022BA5" w:rsidP="00595D33">
      <w:pPr>
        <w:pStyle w:val="a3"/>
        <w:suppressAutoHyphens/>
        <w:spacing w:after="0"/>
        <w:ind w:left="0"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022BA5">
        <w:rPr>
          <w:rFonts w:eastAsiaTheme="minorHAnsi"/>
          <w:sz w:val="24"/>
          <w:szCs w:val="24"/>
          <w:lang w:eastAsia="en-US"/>
        </w:rPr>
        <w:t xml:space="preserve">В случае, если требования, изложенные в настоящей претензии, не будут исполнены в срок до </w:t>
      </w:r>
      <w:r w:rsidR="00595D33">
        <w:rPr>
          <w:rFonts w:eastAsiaTheme="minorHAnsi"/>
          <w:sz w:val="24"/>
          <w:szCs w:val="24"/>
          <w:lang w:eastAsia="en-US"/>
        </w:rPr>
        <w:t>17.04.2018</w:t>
      </w:r>
      <w:r w:rsidRPr="00022BA5">
        <w:rPr>
          <w:rFonts w:eastAsiaTheme="minorHAnsi"/>
          <w:sz w:val="24"/>
          <w:szCs w:val="24"/>
          <w:lang w:eastAsia="en-US"/>
        </w:rPr>
        <w:t xml:space="preserve"> г., ООО «ЮК Антанта» обратится в суд для взыскания задолженности и пени в размере 1 % (один процент) от просроченной суммы за каждый день просрочки.</w:t>
      </w:r>
    </w:p>
    <w:p w:rsidR="00595D33" w:rsidRPr="00E11490" w:rsidRDefault="00595D33" w:rsidP="00595D33">
      <w:pPr>
        <w:pStyle w:val="a3"/>
        <w:suppressAutoHyphens/>
        <w:spacing w:after="0"/>
        <w:ind w:left="0" w:right="282" w:firstLine="709"/>
        <w:jc w:val="both"/>
        <w:rPr>
          <w:bCs/>
          <w:sz w:val="24"/>
          <w:szCs w:val="24"/>
        </w:rPr>
      </w:pPr>
    </w:p>
    <w:p w:rsidR="00C31794" w:rsidRPr="00E11490" w:rsidRDefault="00C31794" w:rsidP="00C31794">
      <w:pPr>
        <w:pStyle w:val="a3"/>
        <w:suppressAutoHyphens/>
        <w:spacing w:after="0"/>
        <w:ind w:left="0" w:right="282"/>
        <w:jc w:val="both"/>
        <w:rPr>
          <w:bCs/>
          <w:sz w:val="24"/>
          <w:szCs w:val="24"/>
        </w:rPr>
      </w:pPr>
      <w:r w:rsidRPr="00E11490">
        <w:rPr>
          <w:bCs/>
          <w:sz w:val="24"/>
          <w:szCs w:val="24"/>
        </w:rPr>
        <w:t xml:space="preserve">Генеральный директор ООО «ЮК </w:t>
      </w:r>
      <w:proofErr w:type="gramStart"/>
      <w:r w:rsidRPr="00E11490">
        <w:rPr>
          <w:bCs/>
          <w:sz w:val="24"/>
          <w:szCs w:val="24"/>
        </w:rPr>
        <w:t>Антанта»   </w:t>
      </w:r>
      <w:proofErr w:type="gramEnd"/>
      <w:r w:rsidRPr="00E11490">
        <w:rPr>
          <w:bCs/>
          <w:sz w:val="24"/>
          <w:szCs w:val="24"/>
          <w:u w:val="single"/>
        </w:rPr>
        <w:t>       </w:t>
      </w:r>
      <w:r w:rsidR="00E11490">
        <w:rPr>
          <w:bCs/>
          <w:sz w:val="24"/>
          <w:szCs w:val="24"/>
          <w:u w:val="single"/>
        </w:rPr>
        <w:t>                              </w:t>
      </w:r>
      <w:r w:rsidRPr="00E11490">
        <w:rPr>
          <w:bCs/>
          <w:sz w:val="24"/>
          <w:szCs w:val="24"/>
          <w:u w:val="single"/>
        </w:rPr>
        <w:t>         </w:t>
      </w:r>
      <w:r w:rsidRPr="00E11490">
        <w:rPr>
          <w:bCs/>
          <w:sz w:val="24"/>
          <w:szCs w:val="24"/>
        </w:rPr>
        <w:t>  /Д.В. Суханов/</w:t>
      </w:r>
    </w:p>
    <w:p w:rsidR="00C31794" w:rsidRPr="00E11490" w:rsidRDefault="00C31794" w:rsidP="00C31794">
      <w:pPr>
        <w:pStyle w:val="a3"/>
        <w:suppressAutoHyphens/>
        <w:spacing w:after="0"/>
        <w:ind w:left="0" w:right="282"/>
        <w:jc w:val="both"/>
        <w:rPr>
          <w:bCs/>
          <w:sz w:val="24"/>
          <w:szCs w:val="24"/>
        </w:rPr>
      </w:pPr>
    </w:p>
    <w:p w:rsidR="002E7680" w:rsidRPr="00E11490" w:rsidRDefault="00C31794" w:rsidP="00202EE9">
      <w:pPr>
        <w:pStyle w:val="a3"/>
        <w:suppressAutoHyphens/>
        <w:spacing w:after="0"/>
        <w:ind w:left="0" w:right="282"/>
        <w:jc w:val="both"/>
        <w:rPr>
          <w:sz w:val="24"/>
          <w:szCs w:val="24"/>
        </w:rPr>
      </w:pPr>
      <w:r w:rsidRPr="00E11490">
        <w:rPr>
          <w:bCs/>
          <w:sz w:val="24"/>
          <w:szCs w:val="24"/>
        </w:rPr>
        <w:t xml:space="preserve">                                                                                               М.П.</w:t>
      </w:r>
    </w:p>
    <w:sectPr w:rsidR="002E7680" w:rsidRPr="00E11490" w:rsidSect="002E768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2AC" w:rsidRDefault="00C712AC" w:rsidP="00167477">
      <w:r>
        <w:separator/>
      </w:r>
    </w:p>
  </w:endnote>
  <w:endnote w:type="continuationSeparator" w:id="0">
    <w:p w:rsidR="00C712AC" w:rsidRDefault="00C712AC" w:rsidP="0016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826383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C22FA" w:rsidRPr="00FC22FA" w:rsidRDefault="00FC22FA">
            <w:pPr>
              <w:pStyle w:val="a5"/>
              <w:jc w:val="center"/>
              <w:rPr>
                <w:sz w:val="24"/>
                <w:szCs w:val="24"/>
              </w:rPr>
            </w:pPr>
            <w:r w:rsidRPr="00FC22FA">
              <w:rPr>
                <w:sz w:val="24"/>
                <w:szCs w:val="24"/>
              </w:rPr>
              <w:t xml:space="preserve">Страница </w:t>
            </w:r>
            <w:r w:rsidRPr="00FC22FA">
              <w:rPr>
                <w:b/>
                <w:bCs/>
                <w:sz w:val="24"/>
                <w:szCs w:val="24"/>
              </w:rPr>
              <w:fldChar w:fldCharType="begin"/>
            </w:r>
            <w:r w:rsidRPr="00FC22FA">
              <w:rPr>
                <w:b/>
                <w:bCs/>
                <w:sz w:val="24"/>
                <w:szCs w:val="24"/>
              </w:rPr>
              <w:instrText>PAGE</w:instrText>
            </w:r>
            <w:r w:rsidRPr="00FC22F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3</w:t>
            </w:r>
            <w:r w:rsidRPr="00FC22FA">
              <w:rPr>
                <w:b/>
                <w:bCs/>
                <w:sz w:val="24"/>
                <w:szCs w:val="24"/>
              </w:rPr>
              <w:fldChar w:fldCharType="end"/>
            </w:r>
            <w:r w:rsidRPr="00FC22FA">
              <w:rPr>
                <w:sz w:val="24"/>
                <w:szCs w:val="24"/>
              </w:rPr>
              <w:t xml:space="preserve"> из </w:t>
            </w:r>
            <w:r w:rsidRPr="00FC22FA">
              <w:rPr>
                <w:b/>
                <w:bCs/>
                <w:sz w:val="24"/>
                <w:szCs w:val="24"/>
              </w:rPr>
              <w:fldChar w:fldCharType="begin"/>
            </w:r>
            <w:r w:rsidRPr="00FC22FA">
              <w:rPr>
                <w:b/>
                <w:bCs/>
                <w:sz w:val="24"/>
                <w:szCs w:val="24"/>
              </w:rPr>
              <w:instrText>NUMPAGES</w:instrText>
            </w:r>
            <w:r w:rsidRPr="00FC22F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3</w:t>
            </w:r>
            <w:r w:rsidRPr="00FC22F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2D80" w:rsidRDefault="00152D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2AC" w:rsidRDefault="00C712AC" w:rsidP="00167477">
      <w:r>
        <w:separator/>
      </w:r>
    </w:p>
  </w:footnote>
  <w:footnote w:type="continuationSeparator" w:id="0">
    <w:p w:rsidR="00C712AC" w:rsidRDefault="00C712AC" w:rsidP="00167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794"/>
    <w:rsid w:val="00002BEA"/>
    <w:rsid w:val="000035AE"/>
    <w:rsid w:val="00010A43"/>
    <w:rsid w:val="00010C03"/>
    <w:rsid w:val="00011FF1"/>
    <w:rsid w:val="000162C3"/>
    <w:rsid w:val="00021A92"/>
    <w:rsid w:val="00022BA5"/>
    <w:rsid w:val="0002402B"/>
    <w:rsid w:val="000316BF"/>
    <w:rsid w:val="00031C31"/>
    <w:rsid w:val="0003294F"/>
    <w:rsid w:val="00040B6F"/>
    <w:rsid w:val="000421D2"/>
    <w:rsid w:val="000473D1"/>
    <w:rsid w:val="00051142"/>
    <w:rsid w:val="000543B0"/>
    <w:rsid w:val="00061E72"/>
    <w:rsid w:val="0006267A"/>
    <w:rsid w:val="0006793E"/>
    <w:rsid w:val="00067E41"/>
    <w:rsid w:val="000720CB"/>
    <w:rsid w:val="00072649"/>
    <w:rsid w:val="00073EFF"/>
    <w:rsid w:val="000742D5"/>
    <w:rsid w:val="0007579E"/>
    <w:rsid w:val="000763E9"/>
    <w:rsid w:val="000801A9"/>
    <w:rsid w:val="0008033D"/>
    <w:rsid w:val="00081C50"/>
    <w:rsid w:val="00083BBA"/>
    <w:rsid w:val="00084946"/>
    <w:rsid w:val="000851B8"/>
    <w:rsid w:val="000857BB"/>
    <w:rsid w:val="0009594B"/>
    <w:rsid w:val="000A0445"/>
    <w:rsid w:val="000A35BF"/>
    <w:rsid w:val="000A7926"/>
    <w:rsid w:val="000A79A4"/>
    <w:rsid w:val="000A7A5F"/>
    <w:rsid w:val="000B2872"/>
    <w:rsid w:val="000C12C4"/>
    <w:rsid w:val="000C21A5"/>
    <w:rsid w:val="000C2963"/>
    <w:rsid w:val="000C3A32"/>
    <w:rsid w:val="000C5D49"/>
    <w:rsid w:val="000D7047"/>
    <w:rsid w:val="000E10BB"/>
    <w:rsid w:val="000E22F5"/>
    <w:rsid w:val="000E24C6"/>
    <w:rsid w:val="000E4094"/>
    <w:rsid w:val="000F04E0"/>
    <w:rsid w:val="000F24E0"/>
    <w:rsid w:val="000F3028"/>
    <w:rsid w:val="000F4278"/>
    <w:rsid w:val="000F75A6"/>
    <w:rsid w:val="00100451"/>
    <w:rsid w:val="00100FC9"/>
    <w:rsid w:val="0011298A"/>
    <w:rsid w:val="00115D7A"/>
    <w:rsid w:val="00116E3E"/>
    <w:rsid w:val="00122076"/>
    <w:rsid w:val="00122A10"/>
    <w:rsid w:val="00132E34"/>
    <w:rsid w:val="001353F3"/>
    <w:rsid w:val="00136919"/>
    <w:rsid w:val="001421EE"/>
    <w:rsid w:val="00142EFA"/>
    <w:rsid w:val="001444EC"/>
    <w:rsid w:val="0014475D"/>
    <w:rsid w:val="00144CC5"/>
    <w:rsid w:val="001503AF"/>
    <w:rsid w:val="00152D80"/>
    <w:rsid w:val="00153C88"/>
    <w:rsid w:val="0015687F"/>
    <w:rsid w:val="0015783D"/>
    <w:rsid w:val="00163B5E"/>
    <w:rsid w:val="00167477"/>
    <w:rsid w:val="001843D2"/>
    <w:rsid w:val="001956D0"/>
    <w:rsid w:val="001A50C3"/>
    <w:rsid w:val="001B1991"/>
    <w:rsid w:val="001B2C11"/>
    <w:rsid w:val="001B3DE8"/>
    <w:rsid w:val="001B3E68"/>
    <w:rsid w:val="001B7ACB"/>
    <w:rsid w:val="001C1019"/>
    <w:rsid w:val="001C4AD3"/>
    <w:rsid w:val="001C5515"/>
    <w:rsid w:val="001D4BFF"/>
    <w:rsid w:val="001D6C89"/>
    <w:rsid w:val="001E3B6F"/>
    <w:rsid w:val="001E4D84"/>
    <w:rsid w:val="001E696B"/>
    <w:rsid w:val="001F120E"/>
    <w:rsid w:val="001F406B"/>
    <w:rsid w:val="00202EE9"/>
    <w:rsid w:val="00202FDD"/>
    <w:rsid w:val="00216B90"/>
    <w:rsid w:val="00220105"/>
    <w:rsid w:val="0022011C"/>
    <w:rsid w:val="00221496"/>
    <w:rsid w:val="00224029"/>
    <w:rsid w:val="0022596B"/>
    <w:rsid w:val="00230DCE"/>
    <w:rsid w:val="00242178"/>
    <w:rsid w:val="002638AE"/>
    <w:rsid w:val="00273703"/>
    <w:rsid w:val="0027652E"/>
    <w:rsid w:val="00276DEF"/>
    <w:rsid w:val="00277E88"/>
    <w:rsid w:val="00283EF2"/>
    <w:rsid w:val="0028440C"/>
    <w:rsid w:val="00284F61"/>
    <w:rsid w:val="002878EC"/>
    <w:rsid w:val="00290525"/>
    <w:rsid w:val="00295A89"/>
    <w:rsid w:val="0029772B"/>
    <w:rsid w:val="002A22E3"/>
    <w:rsid w:val="002A335F"/>
    <w:rsid w:val="002A7232"/>
    <w:rsid w:val="002B269E"/>
    <w:rsid w:val="002B3112"/>
    <w:rsid w:val="002B3498"/>
    <w:rsid w:val="002B3F63"/>
    <w:rsid w:val="002B4896"/>
    <w:rsid w:val="002B6BB7"/>
    <w:rsid w:val="002B6DCC"/>
    <w:rsid w:val="002C3489"/>
    <w:rsid w:val="002C4AF7"/>
    <w:rsid w:val="002C69C1"/>
    <w:rsid w:val="002D102A"/>
    <w:rsid w:val="002D505C"/>
    <w:rsid w:val="002E13D0"/>
    <w:rsid w:val="002E318F"/>
    <w:rsid w:val="002E4039"/>
    <w:rsid w:val="002E5EEF"/>
    <w:rsid w:val="002E7680"/>
    <w:rsid w:val="002F418F"/>
    <w:rsid w:val="002F4C6D"/>
    <w:rsid w:val="002F53B2"/>
    <w:rsid w:val="002F717E"/>
    <w:rsid w:val="00303564"/>
    <w:rsid w:val="00303E38"/>
    <w:rsid w:val="0030417F"/>
    <w:rsid w:val="003053FA"/>
    <w:rsid w:val="003064ED"/>
    <w:rsid w:val="00311372"/>
    <w:rsid w:val="00316556"/>
    <w:rsid w:val="0032006D"/>
    <w:rsid w:val="00320D54"/>
    <w:rsid w:val="0032107E"/>
    <w:rsid w:val="00321988"/>
    <w:rsid w:val="00322F80"/>
    <w:rsid w:val="00332D44"/>
    <w:rsid w:val="00333FC6"/>
    <w:rsid w:val="00340A7B"/>
    <w:rsid w:val="00341D0B"/>
    <w:rsid w:val="00351412"/>
    <w:rsid w:val="00351FA7"/>
    <w:rsid w:val="003551C3"/>
    <w:rsid w:val="0035636D"/>
    <w:rsid w:val="003576BF"/>
    <w:rsid w:val="00362BF6"/>
    <w:rsid w:val="00363535"/>
    <w:rsid w:val="0036462C"/>
    <w:rsid w:val="00367348"/>
    <w:rsid w:val="0037262D"/>
    <w:rsid w:val="00374AC1"/>
    <w:rsid w:val="00376221"/>
    <w:rsid w:val="00380CB0"/>
    <w:rsid w:val="00383773"/>
    <w:rsid w:val="0038683C"/>
    <w:rsid w:val="00386D67"/>
    <w:rsid w:val="003911BD"/>
    <w:rsid w:val="00392611"/>
    <w:rsid w:val="00393B74"/>
    <w:rsid w:val="003940F5"/>
    <w:rsid w:val="00394D4F"/>
    <w:rsid w:val="00397155"/>
    <w:rsid w:val="00397B0C"/>
    <w:rsid w:val="003A07CF"/>
    <w:rsid w:val="003A1B2D"/>
    <w:rsid w:val="003A67FB"/>
    <w:rsid w:val="003B777F"/>
    <w:rsid w:val="003C60BA"/>
    <w:rsid w:val="003C660D"/>
    <w:rsid w:val="003D0E3E"/>
    <w:rsid w:val="003D1E1F"/>
    <w:rsid w:val="003D3B0A"/>
    <w:rsid w:val="003D54FC"/>
    <w:rsid w:val="003D58AE"/>
    <w:rsid w:val="003E4B0E"/>
    <w:rsid w:val="003E71B9"/>
    <w:rsid w:val="003F6A45"/>
    <w:rsid w:val="004007E7"/>
    <w:rsid w:val="004029AC"/>
    <w:rsid w:val="0041365C"/>
    <w:rsid w:val="0041741B"/>
    <w:rsid w:val="00420155"/>
    <w:rsid w:val="00421CD6"/>
    <w:rsid w:val="00427B6B"/>
    <w:rsid w:val="004300EF"/>
    <w:rsid w:val="0043299F"/>
    <w:rsid w:val="004353BA"/>
    <w:rsid w:val="004364E7"/>
    <w:rsid w:val="004376C8"/>
    <w:rsid w:val="004377F4"/>
    <w:rsid w:val="00446D74"/>
    <w:rsid w:val="0046504F"/>
    <w:rsid w:val="00467002"/>
    <w:rsid w:val="00470A7A"/>
    <w:rsid w:val="00471503"/>
    <w:rsid w:val="00471A69"/>
    <w:rsid w:val="0048473C"/>
    <w:rsid w:val="00486D75"/>
    <w:rsid w:val="00491CA0"/>
    <w:rsid w:val="004A4CF4"/>
    <w:rsid w:val="004B4920"/>
    <w:rsid w:val="004B7156"/>
    <w:rsid w:val="004C085E"/>
    <w:rsid w:val="004C4D1E"/>
    <w:rsid w:val="004C6510"/>
    <w:rsid w:val="004D0B09"/>
    <w:rsid w:val="004E56A4"/>
    <w:rsid w:val="004F4738"/>
    <w:rsid w:val="004F6749"/>
    <w:rsid w:val="004F678C"/>
    <w:rsid w:val="005103F6"/>
    <w:rsid w:val="005161C6"/>
    <w:rsid w:val="00516EA1"/>
    <w:rsid w:val="00521B16"/>
    <w:rsid w:val="005250C8"/>
    <w:rsid w:val="00527F39"/>
    <w:rsid w:val="005303F0"/>
    <w:rsid w:val="00532811"/>
    <w:rsid w:val="00534059"/>
    <w:rsid w:val="0053714C"/>
    <w:rsid w:val="00546C51"/>
    <w:rsid w:val="00553AC3"/>
    <w:rsid w:val="005542D6"/>
    <w:rsid w:val="0055549D"/>
    <w:rsid w:val="0055553D"/>
    <w:rsid w:val="005716F0"/>
    <w:rsid w:val="00572692"/>
    <w:rsid w:val="00573819"/>
    <w:rsid w:val="00574CAB"/>
    <w:rsid w:val="00575160"/>
    <w:rsid w:val="00577E71"/>
    <w:rsid w:val="00580622"/>
    <w:rsid w:val="00583B5F"/>
    <w:rsid w:val="0059348C"/>
    <w:rsid w:val="00594E1B"/>
    <w:rsid w:val="00595A77"/>
    <w:rsid w:val="00595D33"/>
    <w:rsid w:val="005A081A"/>
    <w:rsid w:val="005A0BF3"/>
    <w:rsid w:val="005A1210"/>
    <w:rsid w:val="005A560B"/>
    <w:rsid w:val="005A7AB7"/>
    <w:rsid w:val="005B7316"/>
    <w:rsid w:val="005B7B65"/>
    <w:rsid w:val="005C0D80"/>
    <w:rsid w:val="005D32B9"/>
    <w:rsid w:val="005D48D5"/>
    <w:rsid w:val="005D4B63"/>
    <w:rsid w:val="005D5EF4"/>
    <w:rsid w:val="005E0288"/>
    <w:rsid w:val="005E075D"/>
    <w:rsid w:val="005E0767"/>
    <w:rsid w:val="005E3A79"/>
    <w:rsid w:val="005F0B20"/>
    <w:rsid w:val="005F3A77"/>
    <w:rsid w:val="005F5E45"/>
    <w:rsid w:val="00604D52"/>
    <w:rsid w:val="0060638B"/>
    <w:rsid w:val="00606F7E"/>
    <w:rsid w:val="00610109"/>
    <w:rsid w:val="006251EC"/>
    <w:rsid w:val="00625846"/>
    <w:rsid w:val="00625F69"/>
    <w:rsid w:val="0063242B"/>
    <w:rsid w:val="00633C6A"/>
    <w:rsid w:val="00633FCE"/>
    <w:rsid w:val="00635D00"/>
    <w:rsid w:val="0064303E"/>
    <w:rsid w:val="00651E3F"/>
    <w:rsid w:val="00653519"/>
    <w:rsid w:val="00660369"/>
    <w:rsid w:val="00662572"/>
    <w:rsid w:val="00663158"/>
    <w:rsid w:val="006631A1"/>
    <w:rsid w:val="006633F6"/>
    <w:rsid w:val="00664353"/>
    <w:rsid w:val="00671220"/>
    <w:rsid w:val="00672FEC"/>
    <w:rsid w:val="00675895"/>
    <w:rsid w:val="00675CB7"/>
    <w:rsid w:val="00682DE8"/>
    <w:rsid w:val="00683188"/>
    <w:rsid w:val="006859D0"/>
    <w:rsid w:val="00690835"/>
    <w:rsid w:val="0069273D"/>
    <w:rsid w:val="006A05EB"/>
    <w:rsid w:val="006A133C"/>
    <w:rsid w:val="006B28C4"/>
    <w:rsid w:val="006C1EE3"/>
    <w:rsid w:val="006C4520"/>
    <w:rsid w:val="006C5F19"/>
    <w:rsid w:val="006D403C"/>
    <w:rsid w:val="006D68D3"/>
    <w:rsid w:val="006E1AC5"/>
    <w:rsid w:val="006F10D5"/>
    <w:rsid w:val="006F4067"/>
    <w:rsid w:val="006F6355"/>
    <w:rsid w:val="0070302A"/>
    <w:rsid w:val="00704FA5"/>
    <w:rsid w:val="00715A99"/>
    <w:rsid w:val="0071652B"/>
    <w:rsid w:val="00721974"/>
    <w:rsid w:val="00723A23"/>
    <w:rsid w:val="00724975"/>
    <w:rsid w:val="00727F13"/>
    <w:rsid w:val="007305CD"/>
    <w:rsid w:val="007336A2"/>
    <w:rsid w:val="0073454F"/>
    <w:rsid w:val="00743158"/>
    <w:rsid w:val="00750676"/>
    <w:rsid w:val="007525EF"/>
    <w:rsid w:val="00755C34"/>
    <w:rsid w:val="00756537"/>
    <w:rsid w:val="007629CA"/>
    <w:rsid w:val="0076339F"/>
    <w:rsid w:val="00766002"/>
    <w:rsid w:val="00767AF3"/>
    <w:rsid w:val="007705A9"/>
    <w:rsid w:val="007709CE"/>
    <w:rsid w:val="00772320"/>
    <w:rsid w:val="00775E84"/>
    <w:rsid w:val="00780238"/>
    <w:rsid w:val="00782A52"/>
    <w:rsid w:val="00786707"/>
    <w:rsid w:val="0079116C"/>
    <w:rsid w:val="00792023"/>
    <w:rsid w:val="00793132"/>
    <w:rsid w:val="007A44AB"/>
    <w:rsid w:val="007A49ED"/>
    <w:rsid w:val="007A504B"/>
    <w:rsid w:val="007B0766"/>
    <w:rsid w:val="007B288D"/>
    <w:rsid w:val="007B6FF1"/>
    <w:rsid w:val="007C4310"/>
    <w:rsid w:val="007C7ED4"/>
    <w:rsid w:val="007D75E2"/>
    <w:rsid w:val="007F25AB"/>
    <w:rsid w:val="007F4F37"/>
    <w:rsid w:val="007F6816"/>
    <w:rsid w:val="007F74F8"/>
    <w:rsid w:val="0080015B"/>
    <w:rsid w:val="008032FE"/>
    <w:rsid w:val="00805B78"/>
    <w:rsid w:val="00822138"/>
    <w:rsid w:val="00825C99"/>
    <w:rsid w:val="008353AD"/>
    <w:rsid w:val="008355F9"/>
    <w:rsid w:val="00840609"/>
    <w:rsid w:val="00845724"/>
    <w:rsid w:val="00846345"/>
    <w:rsid w:val="00847657"/>
    <w:rsid w:val="00870391"/>
    <w:rsid w:val="008731EB"/>
    <w:rsid w:val="00874F46"/>
    <w:rsid w:val="00884730"/>
    <w:rsid w:val="00887C4F"/>
    <w:rsid w:val="00894844"/>
    <w:rsid w:val="008964C6"/>
    <w:rsid w:val="008972C2"/>
    <w:rsid w:val="008A6E39"/>
    <w:rsid w:val="008B16E1"/>
    <w:rsid w:val="008B1E46"/>
    <w:rsid w:val="008B3D74"/>
    <w:rsid w:val="008B4309"/>
    <w:rsid w:val="008B57E2"/>
    <w:rsid w:val="008B685B"/>
    <w:rsid w:val="008C0D8E"/>
    <w:rsid w:val="008C2BBA"/>
    <w:rsid w:val="008C5D88"/>
    <w:rsid w:val="008D0831"/>
    <w:rsid w:val="008D1002"/>
    <w:rsid w:val="008E42C7"/>
    <w:rsid w:val="008E5C99"/>
    <w:rsid w:val="008F36B6"/>
    <w:rsid w:val="008F3792"/>
    <w:rsid w:val="008F52E1"/>
    <w:rsid w:val="008F5B79"/>
    <w:rsid w:val="008F5BD7"/>
    <w:rsid w:val="00901762"/>
    <w:rsid w:val="009034F7"/>
    <w:rsid w:val="0090556F"/>
    <w:rsid w:val="00905C89"/>
    <w:rsid w:val="00912338"/>
    <w:rsid w:val="00913153"/>
    <w:rsid w:val="009138EA"/>
    <w:rsid w:val="00917317"/>
    <w:rsid w:val="009178FC"/>
    <w:rsid w:val="00924E30"/>
    <w:rsid w:val="009310E7"/>
    <w:rsid w:val="00934927"/>
    <w:rsid w:val="00936B1B"/>
    <w:rsid w:val="0094166F"/>
    <w:rsid w:val="00946C83"/>
    <w:rsid w:val="00946C8A"/>
    <w:rsid w:val="009533F2"/>
    <w:rsid w:val="009577AF"/>
    <w:rsid w:val="00964DA7"/>
    <w:rsid w:val="009673F3"/>
    <w:rsid w:val="009871B3"/>
    <w:rsid w:val="009872E0"/>
    <w:rsid w:val="00997E64"/>
    <w:rsid w:val="009A4247"/>
    <w:rsid w:val="009A5AB5"/>
    <w:rsid w:val="009A6CF5"/>
    <w:rsid w:val="009B0339"/>
    <w:rsid w:val="009B0391"/>
    <w:rsid w:val="009B1533"/>
    <w:rsid w:val="009B1FE6"/>
    <w:rsid w:val="009B6E4F"/>
    <w:rsid w:val="009C05DA"/>
    <w:rsid w:val="009C19E3"/>
    <w:rsid w:val="009C30EE"/>
    <w:rsid w:val="009C684E"/>
    <w:rsid w:val="009D1686"/>
    <w:rsid w:val="009D2602"/>
    <w:rsid w:val="009D3D3A"/>
    <w:rsid w:val="009D5F11"/>
    <w:rsid w:val="009E2523"/>
    <w:rsid w:val="009E6DA6"/>
    <w:rsid w:val="009E7329"/>
    <w:rsid w:val="009F2E45"/>
    <w:rsid w:val="009F36CC"/>
    <w:rsid w:val="009F43F1"/>
    <w:rsid w:val="009F7B6E"/>
    <w:rsid w:val="00A15645"/>
    <w:rsid w:val="00A25808"/>
    <w:rsid w:val="00A37312"/>
    <w:rsid w:val="00A42D0B"/>
    <w:rsid w:val="00A57774"/>
    <w:rsid w:val="00A634F6"/>
    <w:rsid w:val="00A64128"/>
    <w:rsid w:val="00A71AA4"/>
    <w:rsid w:val="00A7789B"/>
    <w:rsid w:val="00A817F8"/>
    <w:rsid w:val="00A818E8"/>
    <w:rsid w:val="00A82802"/>
    <w:rsid w:val="00A82EE4"/>
    <w:rsid w:val="00A8458A"/>
    <w:rsid w:val="00A90C1E"/>
    <w:rsid w:val="00A9142C"/>
    <w:rsid w:val="00A9401D"/>
    <w:rsid w:val="00A9633F"/>
    <w:rsid w:val="00A96EA3"/>
    <w:rsid w:val="00AA46C9"/>
    <w:rsid w:val="00AB5019"/>
    <w:rsid w:val="00AC267D"/>
    <w:rsid w:val="00AD0930"/>
    <w:rsid w:val="00AD2073"/>
    <w:rsid w:val="00AD56E4"/>
    <w:rsid w:val="00AE06C0"/>
    <w:rsid w:val="00AE3945"/>
    <w:rsid w:val="00AF142D"/>
    <w:rsid w:val="00AF4615"/>
    <w:rsid w:val="00B00A5F"/>
    <w:rsid w:val="00B147B9"/>
    <w:rsid w:val="00B21E40"/>
    <w:rsid w:val="00B30DFE"/>
    <w:rsid w:val="00B30F4E"/>
    <w:rsid w:val="00B322BE"/>
    <w:rsid w:val="00B32942"/>
    <w:rsid w:val="00B333B4"/>
    <w:rsid w:val="00B35403"/>
    <w:rsid w:val="00B3675A"/>
    <w:rsid w:val="00B37A97"/>
    <w:rsid w:val="00B4239B"/>
    <w:rsid w:val="00B53D95"/>
    <w:rsid w:val="00B61AD4"/>
    <w:rsid w:val="00B65B94"/>
    <w:rsid w:val="00B70404"/>
    <w:rsid w:val="00B81C64"/>
    <w:rsid w:val="00B84DC6"/>
    <w:rsid w:val="00B85B8F"/>
    <w:rsid w:val="00B8765F"/>
    <w:rsid w:val="00B9031A"/>
    <w:rsid w:val="00B917D5"/>
    <w:rsid w:val="00B94A2F"/>
    <w:rsid w:val="00BA1099"/>
    <w:rsid w:val="00BA47A9"/>
    <w:rsid w:val="00BB12C3"/>
    <w:rsid w:val="00BB1BBD"/>
    <w:rsid w:val="00BB3E1D"/>
    <w:rsid w:val="00BB7C8E"/>
    <w:rsid w:val="00BD1123"/>
    <w:rsid w:val="00BD1438"/>
    <w:rsid w:val="00BD7FC4"/>
    <w:rsid w:val="00BE05DB"/>
    <w:rsid w:val="00BE7439"/>
    <w:rsid w:val="00BE7F4A"/>
    <w:rsid w:val="00BF05A8"/>
    <w:rsid w:val="00BF05C7"/>
    <w:rsid w:val="00BF1880"/>
    <w:rsid w:val="00BF1DBF"/>
    <w:rsid w:val="00BF4098"/>
    <w:rsid w:val="00C03339"/>
    <w:rsid w:val="00C037F6"/>
    <w:rsid w:val="00C10A51"/>
    <w:rsid w:val="00C133D7"/>
    <w:rsid w:val="00C16067"/>
    <w:rsid w:val="00C230E7"/>
    <w:rsid w:val="00C31754"/>
    <w:rsid w:val="00C31794"/>
    <w:rsid w:val="00C427A9"/>
    <w:rsid w:val="00C461FD"/>
    <w:rsid w:val="00C512CC"/>
    <w:rsid w:val="00C5220A"/>
    <w:rsid w:val="00C53F74"/>
    <w:rsid w:val="00C56831"/>
    <w:rsid w:val="00C66F3E"/>
    <w:rsid w:val="00C71162"/>
    <w:rsid w:val="00C712AC"/>
    <w:rsid w:val="00C751A0"/>
    <w:rsid w:val="00C8070E"/>
    <w:rsid w:val="00C81009"/>
    <w:rsid w:val="00C84B52"/>
    <w:rsid w:val="00C87F82"/>
    <w:rsid w:val="00CA3011"/>
    <w:rsid w:val="00CA46F2"/>
    <w:rsid w:val="00CA59B3"/>
    <w:rsid w:val="00CA65CC"/>
    <w:rsid w:val="00CA6D6E"/>
    <w:rsid w:val="00CB0EF5"/>
    <w:rsid w:val="00CB5AD4"/>
    <w:rsid w:val="00CB6D53"/>
    <w:rsid w:val="00CC1B72"/>
    <w:rsid w:val="00CC3B4B"/>
    <w:rsid w:val="00CC52F3"/>
    <w:rsid w:val="00CD0C4D"/>
    <w:rsid w:val="00CD2314"/>
    <w:rsid w:val="00CD2A95"/>
    <w:rsid w:val="00CE0794"/>
    <w:rsid w:val="00CE23C7"/>
    <w:rsid w:val="00CE6B08"/>
    <w:rsid w:val="00CE75B5"/>
    <w:rsid w:val="00CF22C3"/>
    <w:rsid w:val="00CF3129"/>
    <w:rsid w:val="00CF7A0D"/>
    <w:rsid w:val="00D02A49"/>
    <w:rsid w:val="00D06AC9"/>
    <w:rsid w:val="00D07175"/>
    <w:rsid w:val="00D07D95"/>
    <w:rsid w:val="00D16D0C"/>
    <w:rsid w:val="00D179A5"/>
    <w:rsid w:val="00D17B27"/>
    <w:rsid w:val="00D2522D"/>
    <w:rsid w:val="00D31D21"/>
    <w:rsid w:val="00D329B1"/>
    <w:rsid w:val="00D46F74"/>
    <w:rsid w:val="00D510BB"/>
    <w:rsid w:val="00D510F2"/>
    <w:rsid w:val="00D54837"/>
    <w:rsid w:val="00D55785"/>
    <w:rsid w:val="00D627D8"/>
    <w:rsid w:val="00D648D5"/>
    <w:rsid w:val="00D64B9E"/>
    <w:rsid w:val="00D758CF"/>
    <w:rsid w:val="00D77161"/>
    <w:rsid w:val="00D85217"/>
    <w:rsid w:val="00D936FE"/>
    <w:rsid w:val="00D96F17"/>
    <w:rsid w:val="00DA23B1"/>
    <w:rsid w:val="00DA6974"/>
    <w:rsid w:val="00DA7C08"/>
    <w:rsid w:val="00DB5721"/>
    <w:rsid w:val="00DB5832"/>
    <w:rsid w:val="00DB6D03"/>
    <w:rsid w:val="00DC2376"/>
    <w:rsid w:val="00DC2676"/>
    <w:rsid w:val="00DC3F9A"/>
    <w:rsid w:val="00DC513A"/>
    <w:rsid w:val="00DC54C2"/>
    <w:rsid w:val="00DD1813"/>
    <w:rsid w:val="00DD1A37"/>
    <w:rsid w:val="00DE2CF8"/>
    <w:rsid w:val="00DE3C9A"/>
    <w:rsid w:val="00DE491B"/>
    <w:rsid w:val="00DF3C6F"/>
    <w:rsid w:val="00DF544C"/>
    <w:rsid w:val="00DF6D09"/>
    <w:rsid w:val="00E05365"/>
    <w:rsid w:val="00E059CA"/>
    <w:rsid w:val="00E110C5"/>
    <w:rsid w:val="00E11490"/>
    <w:rsid w:val="00E23ADA"/>
    <w:rsid w:val="00E23EA8"/>
    <w:rsid w:val="00E33675"/>
    <w:rsid w:val="00E35D85"/>
    <w:rsid w:val="00E37D30"/>
    <w:rsid w:val="00E40699"/>
    <w:rsid w:val="00E443B8"/>
    <w:rsid w:val="00E44C96"/>
    <w:rsid w:val="00E44F33"/>
    <w:rsid w:val="00E50DD8"/>
    <w:rsid w:val="00E51DC7"/>
    <w:rsid w:val="00E52279"/>
    <w:rsid w:val="00E555D4"/>
    <w:rsid w:val="00E66068"/>
    <w:rsid w:val="00E7148B"/>
    <w:rsid w:val="00E73EFF"/>
    <w:rsid w:val="00E754EE"/>
    <w:rsid w:val="00E81E6C"/>
    <w:rsid w:val="00E84CAB"/>
    <w:rsid w:val="00E87CEF"/>
    <w:rsid w:val="00E954A5"/>
    <w:rsid w:val="00EA026B"/>
    <w:rsid w:val="00EA4E1B"/>
    <w:rsid w:val="00EB0A64"/>
    <w:rsid w:val="00EB1E52"/>
    <w:rsid w:val="00EB3C3A"/>
    <w:rsid w:val="00EB5F44"/>
    <w:rsid w:val="00EC079B"/>
    <w:rsid w:val="00ED1CA1"/>
    <w:rsid w:val="00ED2E44"/>
    <w:rsid w:val="00ED7D69"/>
    <w:rsid w:val="00EE13B6"/>
    <w:rsid w:val="00EF22EA"/>
    <w:rsid w:val="00EF2800"/>
    <w:rsid w:val="00EF4543"/>
    <w:rsid w:val="00F14345"/>
    <w:rsid w:val="00F160A5"/>
    <w:rsid w:val="00F308BE"/>
    <w:rsid w:val="00F33FDA"/>
    <w:rsid w:val="00F35B98"/>
    <w:rsid w:val="00F35BB2"/>
    <w:rsid w:val="00F3607E"/>
    <w:rsid w:val="00F37953"/>
    <w:rsid w:val="00F52CCE"/>
    <w:rsid w:val="00F54048"/>
    <w:rsid w:val="00F610DD"/>
    <w:rsid w:val="00F61AF7"/>
    <w:rsid w:val="00F6294C"/>
    <w:rsid w:val="00F630AD"/>
    <w:rsid w:val="00F66A70"/>
    <w:rsid w:val="00F721EF"/>
    <w:rsid w:val="00F771FA"/>
    <w:rsid w:val="00F94B02"/>
    <w:rsid w:val="00FA0D72"/>
    <w:rsid w:val="00FA2F1D"/>
    <w:rsid w:val="00FB16AB"/>
    <w:rsid w:val="00FB6316"/>
    <w:rsid w:val="00FC0A85"/>
    <w:rsid w:val="00FC22FA"/>
    <w:rsid w:val="00FC3DCB"/>
    <w:rsid w:val="00FD2A15"/>
    <w:rsid w:val="00FD3025"/>
    <w:rsid w:val="00FD3F0E"/>
    <w:rsid w:val="00FD540E"/>
    <w:rsid w:val="00FD7778"/>
    <w:rsid w:val="00FE5850"/>
    <w:rsid w:val="00FF06FF"/>
    <w:rsid w:val="00FF4AD8"/>
    <w:rsid w:val="00FF4CC7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078D"/>
  <w15:docId w15:val="{8008FE2F-E12E-4A56-AA5C-2FCACBEF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1794"/>
    <w:pPr>
      <w:ind w:firstLine="53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1794"/>
    <w:pPr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1794"/>
    <w:rPr>
      <w:rFonts w:eastAsia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C31794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paragraph" w:styleId="a5">
    <w:name w:val="footer"/>
    <w:basedOn w:val="a"/>
    <w:link w:val="a6"/>
    <w:uiPriority w:val="99"/>
    <w:unhideWhenUsed/>
    <w:rsid w:val="00C317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794"/>
  </w:style>
  <w:style w:type="paragraph" w:styleId="a7">
    <w:name w:val="header"/>
    <w:basedOn w:val="a"/>
    <w:link w:val="a8"/>
    <w:uiPriority w:val="99"/>
    <w:unhideWhenUsed/>
    <w:rsid w:val="00FC22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2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Антанта Офис</cp:lastModifiedBy>
  <cp:revision>8</cp:revision>
  <cp:lastPrinted>2018-03-14T11:51:00Z</cp:lastPrinted>
  <dcterms:created xsi:type="dcterms:W3CDTF">2018-09-26T13:53:00Z</dcterms:created>
  <dcterms:modified xsi:type="dcterms:W3CDTF">2019-09-06T08:53:00Z</dcterms:modified>
</cp:coreProperties>
</file>