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545" w:rsidRPr="00373929" w:rsidRDefault="00FE7545" w:rsidP="00FE7545">
      <w:pPr>
        <w:spacing w:after="0" w:line="100" w:lineRule="atLeast"/>
        <w:jc w:val="right"/>
        <w:rPr>
          <w:rFonts w:ascii="Times New Roman" w:hAnsi="Times New Roman" w:cs="Times New Roman"/>
        </w:rPr>
      </w:pPr>
      <w:bookmarkStart w:id="0" w:name="_Hlk519513423"/>
      <w:bookmarkStart w:id="1" w:name="_GoBack"/>
      <w:bookmarkEnd w:id="0"/>
      <w:bookmarkEnd w:id="1"/>
      <w:r w:rsidRPr="00373929">
        <w:rPr>
          <w:rFonts w:ascii="Times New Roman" w:hAnsi="Times New Roman" w:cs="Times New Roman"/>
        </w:rPr>
        <w:t>Арбитражный суд Московской области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FE7545" w:rsidRPr="00373929" w:rsidTr="00D3622C">
        <w:tc>
          <w:tcPr>
            <w:tcW w:w="9072" w:type="dxa"/>
            <w:shd w:val="clear" w:color="auto" w:fill="FFFFFF"/>
          </w:tcPr>
          <w:p w:rsidR="00FE7545" w:rsidRPr="00373929" w:rsidRDefault="00373929" w:rsidP="003E1A7A">
            <w:pPr>
              <w:ind w:left="4536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E7545" w:rsidRPr="00373929">
              <w:rPr>
                <w:rFonts w:ascii="Times New Roman" w:hAnsi="Times New Roman" w:cs="Times New Roman"/>
              </w:rPr>
              <w:t>107053, Москва, пр. Академика Сахарова 18</w:t>
            </w:r>
          </w:p>
        </w:tc>
      </w:tr>
    </w:tbl>
    <w:p w:rsidR="00FE7545" w:rsidRPr="00373929" w:rsidRDefault="00FE7545" w:rsidP="00FE7545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73929">
        <w:rPr>
          <w:rFonts w:ascii="Times New Roman" w:hAnsi="Times New Roman" w:cs="Times New Roman"/>
          <w:sz w:val="20"/>
          <w:szCs w:val="20"/>
        </w:rPr>
        <w:t>Истец:</w:t>
      </w:r>
    </w:p>
    <w:p w:rsidR="00FE7545" w:rsidRPr="00373929" w:rsidRDefault="00FE7545" w:rsidP="00FE7545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73929">
        <w:rPr>
          <w:rFonts w:ascii="Times New Roman" w:hAnsi="Times New Roman" w:cs="Times New Roman"/>
          <w:sz w:val="20"/>
          <w:szCs w:val="20"/>
        </w:rPr>
        <w:t>Товарищество собственников жилья «2005»</w:t>
      </w:r>
    </w:p>
    <w:p w:rsidR="00373929" w:rsidRPr="00373929" w:rsidRDefault="00FE7545" w:rsidP="00FE7545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73929">
        <w:rPr>
          <w:rFonts w:ascii="Times New Roman" w:hAnsi="Times New Roman" w:cs="Times New Roman"/>
          <w:sz w:val="20"/>
          <w:szCs w:val="20"/>
        </w:rPr>
        <w:t xml:space="preserve">141400, </w:t>
      </w:r>
      <w:proofErr w:type="spellStart"/>
      <w:r w:rsidRPr="00373929">
        <w:rPr>
          <w:rFonts w:ascii="Times New Roman" w:hAnsi="Times New Roman" w:cs="Times New Roman"/>
          <w:sz w:val="20"/>
          <w:szCs w:val="20"/>
        </w:rPr>
        <w:t>Моск</w:t>
      </w:r>
      <w:proofErr w:type="spellEnd"/>
      <w:r w:rsidRPr="00373929">
        <w:rPr>
          <w:rFonts w:ascii="Times New Roman" w:hAnsi="Times New Roman" w:cs="Times New Roman"/>
          <w:sz w:val="20"/>
          <w:szCs w:val="20"/>
        </w:rPr>
        <w:t xml:space="preserve">. обл., </w:t>
      </w:r>
      <w:proofErr w:type="spellStart"/>
      <w:r w:rsidRPr="00373929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373929">
        <w:rPr>
          <w:rFonts w:ascii="Times New Roman" w:hAnsi="Times New Roman" w:cs="Times New Roman"/>
          <w:sz w:val="20"/>
          <w:szCs w:val="20"/>
        </w:rPr>
        <w:t xml:space="preserve">. Химки, </w:t>
      </w:r>
    </w:p>
    <w:p w:rsidR="00FE7545" w:rsidRPr="00373929" w:rsidRDefault="00FE7545" w:rsidP="00FE7545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73929">
        <w:rPr>
          <w:rFonts w:ascii="Times New Roman" w:hAnsi="Times New Roman" w:cs="Times New Roman"/>
          <w:sz w:val="20"/>
          <w:szCs w:val="20"/>
        </w:rPr>
        <w:t>ул. Лавочкина, 23А</w:t>
      </w:r>
    </w:p>
    <w:p w:rsidR="00FE7545" w:rsidRPr="00373929" w:rsidRDefault="00FE7545" w:rsidP="00FE7545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E7545" w:rsidRPr="00373929" w:rsidRDefault="00FE7545" w:rsidP="00FE7545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73929">
        <w:rPr>
          <w:rFonts w:ascii="Times New Roman" w:hAnsi="Times New Roman" w:cs="Times New Roman"/>
          <w:sz w:val="20"/>
          <w:szCs w:val="20"/>
        </w:rPr>
        <w:t>Ответчик:</w:t>
      </w:r>
    </w:p>
    <w:p w:rsidR="004278D4" w:rsidRPr="00373929" w:rsidRDefault="004278D4" w:rsidP="004278D4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73929">
        <w:rPr>
          <w:rFonts w:ascii="Times New Roman" w:hAnsi="Times New Roman" w:cs="Times New Roman"/>
          <w:sz w:val="20"/>
          <w:szCs w:val="20"/>
        </w:rPr>
        <w:t xml:space="preserve">Администрация городского округа </w:t>
      </w:r>
    </w:p>
    <w:p w:rsidR="004278D4" w:rsidRPr="00373929" w:rsidRDefault="004278D4" w:rsidP="004278D4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73929">
        <w:rPr>
          <w:rFonts w:ascii="Times New Roman" w:hAnsi="Times New Roman" w:cs="Times New Roman"/>
          <w:sz w:val="20"/>
          <w:szCs w:val="20"/>
        </w:rPr>
        <w:t>Химки Московской области</w:t>
      </w:r>
    </w:p>
    <w:p w:rsidR="004278D4" w:rsidRPr="00373929" w:rsidRDefault="004278D4" w:rsidP="004278D4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73929">
        <w:rPr>
          <w:rFonts w:ascii="Times New Roman" w:hAnsi="Times New Roman" w:cs="Times New Roman"/>
          <w:sz w:val="20"/>
          <w:szCs w:val="20"/>
        </w:rPr>
        <w:t xml:space="preserve">141400, г. Химки, Московской области, </w:t>
      </w:r>
    </w:p>
    <w:p w:rsidR="004278D4" w:rsidRPr="00373929" w:rsidRDefault="004278D4" w:rsidP="004278D4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73929">
        <w:rPr>
          <w:rFonts w:ascii="Times New Roman" w:hAnsi="Times New Roman" w:cs="Times New Roman"/>
          <w:sz w:val="20"/>
          <w:szCs w:val="20"/>
        </w:rPr>
        <w:t>ул. Московская, д. 15</w:t>
      </w:r>
    </w:p>
    <w:p w:rsidR="004278D4" w:rsidRPr="00373929" w:rsidRDefault="004278D4" w:rsidP="00FE7545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E7545" w:rsidRPr="00373929" w:rsidRDefault="00FE7545" w:rsidP="00FE7545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73929">
        <w:rPr>
          <w:rFonts w:ascii="Times New Roman" w:hAnsi="Times New Roman" w:cs="Times New Roman"/>
          <w:sz w:val="20"/>
          <w:szCs w:val="20"/>
        </w:rPr>
        <w:t>Треть</w:t>
      </w:r>
      <w:r w:rsidR="004278D4" w:rsidRPr="00373929">
        <w:rPr>
          <w:rFonts w:ascii="Times New Roman" w:hAnsi="Times New Roman" w:cs="Times New Roman"/>
          <w:sz w:val="20"/>
          <w:szCs w:val="20"/>
        </w:rPr>
        <w:t>и</w:t>
      </w:r>
      <w:r w:rsidRPr="00373929">
        <w:rPr>
          <w:rFonts w:ascii="Times New Roman" w:hAnsi="Times New Roman" w:cs="Times New Roman"/>
          <w:sz w:val="20"/>
          <w:szCs w:val="20"/>
        </w:rPr>
        <w:t xml:space="preserve"> лиц</w:t>
      </w:r>
      <w:r w:rsidR="004278D4" w:rsidRPr="00373929">
        <w:rPr>
          <w:rFonts w:ascii="Times New Roman" w:hAnsi="Times New Roman" w:cs="Times New Roman"/>
          <w:sz w:val="20"/>
          <w:szCs w:val="20"/>
        </w:rPr>
        <w:t>а</w:t>
      </w:r>
      <w:r w:rsidRPr="00373929">
        <w:rPr>
          <w:rFonts w:ascii="Times New Roman" w:hAnsi="Times New Roman" w:cs="Times New Roman"/>
          <w:sz w:val="20"/>
          <w:szCs w:val="20"/>
        </w:rPr>
        <w:t>:</w:t>
      </w:r>
    </w:p>
    <w:p w:rsidR="00FE7545" w:rsidRPr="00373929" w:rsidRDefault="00FE7545" w:rsidP="00FE7545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73929">
        <w:rPr>
          <w:rFonts w:ascii="Times New Roman" w:hAnsi="Times New Roman" w:cs="Times New Roman"/>
          <w:sz w:val="20"/>
          <w:szCs w:val="20"/>
        </w:rPr>
        <w:t>Филиал ФГБУ «ФКП Росреестра»</w:t>
      </w:r>
    </w:p>
    <w:p w:rsidR="00FE7545" w:rsidRPr="00373929" w:rsidRDefault="00FE7545" w:rsidP="00FE7545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73929">
        <w:rPr>
          <w:rFonts w:ascii="Times New Roman" w:hAnsi="Times New Roman" w:cs="Times New Roman"/>
          <w:sz w:val="20"/>
          <w:szCs w:val="20"/>
        </w:rPr>
        <w:t>по Московской области</w:t>
      </w:r>
    </w:p>
    <w:p w:rsidR="00FE7545" w:rsidRPr="00373929" w:rsidRDefault="00FE7545" w:rsidP="00FE7545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73929">
        <w:rPr>
          <w:rFonts w:ascii="Times New Roman" w:hAnsi="Times New Roman" w:cs="Times New Roman"/>
          <w:sz w:val="20"/>
          <w:szCs w:val="20"/>
        </w:rPr>
        <w:t>Московская область, Одинцовский район,</w:t>
      </w:r>
    </w:p>
    <w:p w:rsidR="00FE7545" w:rsidRPr="00373929" w:rsidRDefault="00FE7545" w:rsidP="00FE7545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73929">
        <w:rPr>
          <w:rFonts w:ascii="Times New Roman" w:hAnsi="Times New Roman" w:cs="Times New Roman"/>
          <w:sz w:val="20"/>
          <w:szCs w:val="20"/>
        </w:rPr>
        <w:t>р.п</w:t>
      </w:r>
      <w:proofErr w:type="spellEnd"/>
      <w:r w:rsidRPr="0037392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73929">
        <w:rPr>
          <w:rFonts w:ascii="Times New Roman" w:hAnsi="Times New Roman" w:cs="Times New Roman"/>
          <w:sz w:val="20"/>
          <w:szCs w:val="20"/>
        </w:rPr>
        <w:t>Новоивановское</w:t>
      </w:r>
      <w:proofErr w:type="spellEnd"/>
      <w:r w:rsidRPr="00373929">
        <w:rPr>
          <w:rFonts w:ascii="Times New Roman" w:hAnsi="Times New Roman" w:cs="Times New Roman"/>
          <w:sz w:val="20"/>
          <w:szCs w:val="20"/>
        </w:rPr>
        <w:t>, ул. Агрохимиков, дом 6</w:t>
      </w:r>
    </w:p>
    <w:p w:rsidR="00373929" w:rsidRPr="00373929" w:rsidRDefault="00373929" w:rsidP="00FE7545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73929" w:rsidRPr="00373929" w:rsidRDefault="00373929" w:rsidP="00373929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73929">
        <w:rPr>
          <w:rFonts w:ascii="Times New Roman" w:hAnsi="Times New Roman" w:cs="Times New Roman"/>
          <w:sz w:val="20"/>
          <w:szCs w:val="20"/>
        </w:rPr>
        <w:t xml:space="preserve">Управление федеральной службы государственной </w:t>
      </w:r>
    </w:p>
    <w:p w:rsidR="00373929" w:rsidRPr="00373929" w:rsidRDefault="00373929" w:rsidP="00373929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73929">
        <w:rPr>
          <w:rFonts w:ascii="Times New Roman" w:hAnsi="Times New Roman" w:cs="Times New Roman"/>
          <w:sz w:val="20"/>
          <w:szCs w:val="20"/>
        </w:rPr>
        <w:t xml:space="preserve">регистрации, кадастра и картографии </w:t>
      </w:r>
    </w:p>
    <w:p w:rsidR="00373929" w:rsidRPr="00373929" w:rsidRDefault="00373929" w:rsidP="00373929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73929">
        <w:rPr>
          <w:rFonts w:ascii="Times New Roman" w:hAnsi="Times New Roman" w:cs="Times New Roman"/>
          <w:sz w:val="20"/>
          <w:szCs w:val="20"/>
        </w:rPr>
        <w:t xml:space="preserve">по Московской области </w:t>
      </w:r>
    </w:p>
    <w:p w:rsidR="00373929" w:rsidRPr="00373929" w:rsidRDefault="00373929" w:rsidP="00373929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73929">
        <w:rPr>
          <w:rFonts w:ascii="Times New Roman" w:hAnsi="Times New Roman" w:cs="Times New Roman"/>
          <w:sz w:val="20"/>
          <w:szCs w:val="20"/>
        </w:rPr>
        <w:t xml:space="preserve">143402, Московская область, </w:t>
      </w:r>
    </w:p>
    <w:p w:rsidR="00373929" w:rsidRPr="00373929" w:rsidRDefault="00373929" w:rsidP="00373929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73929">
        <w:rPr>
          <w:rFonts w:ascii="Times New Roman" w:hAnsi="Times New Roman" w:cs="Times New Roman"/>
          <w:sz w:val="20"/>
          <w:szCs w:val="20"/>
        </w:rPr>
        <w:t>г. Красногорск, ул. Речная, 8</w:t>
      </w:r>
    </w:p>
    <w:p w:rsidR="00373929" w:rsidRPr="00373929" w:rsidRDefault="00373929" w:rsidP="00FE7545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4278D4" w:rsidRPr="00373929" w:rsidRDefault="004278D4" w:rsidP="004278D4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73929">
        <w:rPr>
          <w:rFonts w:ascii="Times New Roman" w:hAnsi="Times New Roman" w:cs="Times New Roman"/>
          <w:sz w:val="20"/>
          <w:szCs w:val="20"/>
        </w:rPr>
        <w:t>МАДОУ Детский сад комбинированного вида №9</w:t>
      </w:r>
    </w:p>
    <w:p w:rsidR="004278D4" w:rsidRPr="00373929" w:rsidRDefault="004278D4" w:rsidP="004278D4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373929">
        <w:rPr>
          <w:rFonts w:ascii="Times New Roman" w:hAnsi="Times New Roman" w:cs="Times New Roman"/>
          <w:sz w:val="20"/>
          <w:szCs w:val="20"/>
        </w:rPr>
        <w:t>М.О.,</w:t>
      </w:r>
      <w:proofErr w:type="spellStart"/>
      <w:r w:rsidRPr="00373929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37392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73929">
        <w:rPr>
          <w:rFonts w:ascii="Times New Roman" w:hAnsi="Times New Roman" w:cs="Times New Roman"/>
          <w:sz w:val="20"/>
          <w:szCs w:val="20"/>
        </w:rPr>
        <w:t xml:space="preserve"> Химки, Юбилейный </w:t>
      </w:r>
      <w:proofErr w:type="spellStart"/>
      <w:r w:rsidRPr="00373929">
        <w:rPr>
          <w:rFonts w:ascii="Times New Roman" w:hAnsi="Times New Roman" w:cs="Times New Roman"/>
          <w:sz w:val="20"/>
          <w:szCs w:val="20"/>
        </w:rPr>
        <w:t>пр-кт</w:t>
      </w:r>
      <w:proofErr w:type="spellEnd"/>
      <w:r w:rsidRPr="00373929">
        <w:rPr>
          <w:rFonts w:ascii="Times New Roman" w:hAnsi="Times New Roman" w:cs="Times New Roman"/>
          <w:sz w:val="20"/>
          <w:szCs w:val="20"/>
        </w:rPr>
        <w:t>, д.46 «А»</w:t>
      </w:r>
    </w:p>
    <w:p w:rsidR="004278D4" w:rsidRPr="00373929" w:rsidRDefault="004278D4" w:rsidP="004278D4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4278D4" w:rsidRPr="00373929" w:rsidRDefault="004278D4" w:rsidP="004278D4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73929">
        <w:rPr>
          <w:rFonts w:ascii="Times New Roman" w:hAnsi="Times New Roman" w:cs="Times New Roman"/>
          <w:sz w:val="20"/>
          <w:szCs w:val="20"/>
        </w:rPr>
        <w:t xml:space="preserve">ООО «ТСК Мосэнерго» </w:t>
      </w:r>
    </w:p>
    <w:p w:rsidR="004278D4" w:rsidRPr="00373929" w:rsidRDefault="004278D4" w:rsidP="004278D4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73929">
        <w:rPr>
          <w:rFonts w:ascii="Times New Roman" w:hAnsi="Times New Roman" w:cs="Times New Roman"/>
          <w:sz w:val="20"/>
          <w:szCs w:val="20"/>
        </w:rPr>
        <w:t xml:space="preserve">119619, г. Москва, ул. </w:t>
      </w:r>
      <w:proofErr w:type="spellStart"/>
      <w:r w:rsidRPr="00373929">
        <w:rPr>
          <w:rFonts w:ascii="Times New Roman" w:hAnsi="Times New Roman" w:cs="Times New Roman"/>
          <w:sz w:val="20"/>
          <w:szCs w:val="20"/>
        </w:rPr>
        <w:t>Терёшково</w:t>
      </w:r>
      <w:proofErr w:type="spellEnd"/>
      <w:r w:rsidRPr="00373929">
        <w:rPr>
          <w:rFonts w:ascii="Times New Roman" w:hAnsi="Times New Roman" w:cs="Times New Roman"/>
          <w:sz w:val="20"/>
          <w:szCs w:val="20"/>
        </w:rPr>
        <w:t>, д.3</w:t>
      </w:r>
    </w:p>
    <w:p w:rsidR="004278D4" w:rsidRPr="00373929" w:rsidRDefault="004278D4" w:rsidP="004278D4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73929">
        <w:rPr>
          <w:rFonts w:ascii="Times New Roman" w:hAnsi="Times New Roman" w:cs="Times New Roman"/>
          <w:sz w:val="20"/>
          <w:szCs w:val="20"/>
        </w:rPr>
        <w:t xml:space="preserve">Почтовый адрес: 119618, г. Москва, </w:t>
      </w:r>
    </w:p>
    <w:p w:rsidR="004278D4" w:rsidRPr="00373929" w:rsidRDefault="004278D4" w:rsidP="004278D4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73929">
        <w:rPr>
          <w:rFonts w:ascii="Times New Roman" w:hAnsi="Times New Roman" w:cs="Times New Roman"/>
          <w:sz w:val="20"/>
          <w:szCs w:val="20"/>
        </w:rPr>
        <w:t xml:space="preserve">ул. </w:t>
      </w:r>
      <w:proofErr w:type="spellStart"/>
      <w:r w:rsidRPr="00373929">
        <w:rPr>
          <w:rFonts w:ascii="Times New Roman" w:hAnsi="Times New Roman" w:cs="Times New Roman"/>
          <w:sz w:val="20"/>
          <w:szCs w:val="20"/>
        </w:rPr>
        <w:t>Терёшково</w:t>
      </w:r>
      <w:proofErr w:type="spellEnd"/>
      <w:r w:rsidRPr="00373929">
        <w:rPr>
          <w:rFonts w:ascii="Times New Roman" w:hAnsi="Times New Roman" w:cs="Times New Roman"/>
          <w:sz w:val="20"/>
          <w:szCs w:val="20"/>
        </w:rPr>
        <w:t>, д.3, а/я 553</w:t>
      </w:r>
    </w:p>
    <w:p w:rsidR="00373929" w:rsidRPr="00373929" w:rsidRDefault="00373929" w:rsidP="004278D4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73929" w:rsidRPr="00373929" w:rsidRDefault="00373929" w:rsidP="00373929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73929">
        <w:rPr>
          <w:rFonts w:ascii="Times New Roman" w:hAnsi="Times New Roman" w:cs="Times New Roman"/>
          <w:sz w:val="20"/>
          <w:szCs w:val="20"/>
        </w:rPr>
        <w:t xml:space="preserve">Муниципальное предприятие </w:t>
      </w:r>
    </w:p>
    <w:p w:rsidR="00373929" w:rsidRPr="00373929" w:rsidRDefault="00373929" w:rsidP="00373929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73929">
        <w:rPr>
          <w:rFonts w:ascii="Times New Roman" w:hAnsi="Times New Roman" w:cs="Times New Roman"/>
          <w:sz w:val="20"/>
          <w:szCs w:val="20"/>
        </w:rPr>
        <w:t xml:space="preserve">городского округа Химки </w:t>
      </w:r>
    </w:p>
    <w:p w:rsidR="00373929" w:rsidRPr="00373929" w:rsidRDefault="00373929" w:rsidP="00373929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73929">
        <w:rPr>
          <w:rFonts w:ascii="Times New Roman" w:hAnsi="Times New Roman" w:cs="Times New Roman"/>
          <w:sz w:val="20"/>
          <w:szCs w:val="20"/>
        </w:rPr>
        <w:t xml:space="preserve">Московской области «Химкинская теплосеть» </w:t>
      </w:r>
    </w:p>
    <w:p w:rsidR="00373929" w:rsidRPr="00373929" w:rsidRDefault="00373929" w:rsidP="00373929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73929">
        <w:rPr>
          <w:rFonts w:ascii="Times New Roman" w:hAnsi="Times New Roman" w:cs="Times New Roman"/>
          <w:sz w:val="20"/>
          <w:szCs w:val="20"/>
        </w:rPr>
        <w:t xml:space="preserve">141407, Московская область, г. Химки, </w:t>
      </w:r>
    </w:p>
    <w:p w:rsidR="00373929" w:rsidRPr="00373929" w:rsidRDefault="00373929" w:rsidP="00373929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73929">
        <w:rPr>
          <w:rFonts w:ascii="Times New Roman" w:hAnsi="Times New Roman" w:cs="Times New Roman"/>
          <w:sz w:val="20"/>
          <w:szCs w:val="20"/>
        </w:rPr>
        <w:t>Нагорное шоссе, д. 6</w:t>
      </w:r>
    </w:p>
    <w:p w:rsidR="00373929" w:rsidRPr="004278D4" w:rsidRDefault="00373929" w:rsidP="004278D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278D4" w:rsidRDefault="004278D4" w:rsidP="00FE754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E7545" w:rsidRDefault="00497CCE" w:rsidP="004278D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 </w:t>
      </w:r>
      <w:r w:rsidR="004278D4" w:rsidRPr="004278D4">
        <w:rPr>
          <w:rFonts w:ascii="Times New Roman" w:hAnsi="Times New Roman" w:cs="Times New Roman"/>
          <w:sz w:val="24"/>
          <w:szCs w:val="24"/>
        </w:rPr>
        <w:t>№ А41-105382/2017</w:t>
      </w:r>
    </w:p>
    <w:p w:rsidR="004278D4" w:rsidRDefault="004278D4" w:rsidP="004278D4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D95" w:rsidRPr="00786D95" w:rsidRDefault="00786D95" w:rsidP="00C458C5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6D95">
        <w:rPr>
          <w:rFonts w:ascii="Times New Roman" w:hAnsi="Times New Roman" w:cs="Times New Roman"/>
          <w:sz w:val="24"/>
          <w:szCs w:val="24"/>
        </w:rPr>
        <w:t>Заявление об изменении предмета исковых требований</w:t>
      </w:r>
    </w:p>
    <w:p w:rsidR="00786D95" w:rsidRPr="00786D95" w:rsidRDefault="00786D95" w:rsidP="00786D9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6D95" w:rsidRPr="00786D95" w:rsidRDefault="00786D95" w:rsidP="00786D9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D95">
        <w:rPr>
          <w:rFonts w:ascii="Times New Roman" w:hAnsi="Times New Roman" w:cs="Times New Roman"/>
          <w:sz w:val="24"/>
          <w:szCs w:val="24"/>
        </w:rPr>
        <w:t>В Арбитражном суде Московской области рассматривается дело № А41-105382/2017 по иску ТСЖ "2005" к Администрации</w:t>
      </w:r>
      <w:r w:rsidR="00C458C5">
        <w:rPr>
          <w:rFonts w:ascii="Times New Roman" w:hAnsi="Times New Roman" w:cs="Times New Roman"/>
          <w:sz w:val="24"/>
          <w:szCs w:val="24"/>
        </w:rPr>
        <w:t xml:space="preserve"> </w:t>
      </w:r>
      <w:r w:rsidRPr="00786D95">
        <w:rPr>
          <w:rFonts w:ascii="Times New Roman" w:hAnsi="Times New Roman" w:cs="Times New Roman"/>
          <w:sz w:val="24"/>
          <w:szCs w:val="24"/>
        </w:rPr>
        <w:t>городского округа Химки Московской области об установлении границ земельного участка с кадастровым номером 50:10:0010111:10 согласно кадастровому делу от</w:t>
      </w:r>
      <w:r w:rsidR="00C458C5">
        <w:rPr>
          <w:rFonts w:ascii="Times New Roman" w:hAnsi="Times New Roman" w:cs="Times New Roman"/>
          <w:sz w:val="24"/>
          <w:szCs w:val="24"/>
        </w:rPr>
        <w:t xml:space="preserve"> </w:t>
      </w:r>
      <w:r w:rsidRPr="00786D95">
        <w:rPr>
          <w:rFonts w:ascii="Times New Roman" w:hAnsi="Times New Roman" w:cs="Times New Roman"/>
          <w:sz w:val="24"/>
          <w:szCs w:val="24"/>
        </w:rPr>
        <w:t>03.03.2003 г. и землеустроительному (межевому) делу от 2003 г.</w:t>
      </w:r>
    </w:p>
    <w:p w:rsidR="00786D95" w:rsidRPr="00786D95" w:rsidRDefault="00786D95" w:rsidP="00786D9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D95" w:rsidRPr="00786D95" w:rsidRDefault="00786D95" w:rsidP="00786D9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D95">
        <w:rPr>
          <w:rFonts w:ascii="Times New Roman" w:hAnsi="Times New Roman" w:cs="Times New Roman"/>
          <w:sz w:val="24"/>
          <w:szCs w:val="24"/>
        </w:rPr>
        <w:t>Определением Арбитражного суда Московской области от 27.04.2018 г. по делу назначена судебная землеустроительная экспертиза. Ее проведение поручено эксперту АНО «Московский областной центр судебных экспертиз» Барышникову Р.В.</w:t>
      </w:r>
    </w:p>
    <w:p w:rsidR="00786D95" w:rsidRPr="00786D95" w:rsidRDefault="00786D95" w:rsidP="00786D9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D95" w:rsidRDefault="00786D95" w:rsidP="00786D9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D95">
        <w:rPr>
          <w:rFonts w:ascii="Times New Roman" w:hAnsi="Times New Roman" w:cs="Times New Roman"/>
          <w:sz w:val="24"/>
          <w:szCs w:val="24"/>
        </w:rPr>
        <w:t xml:space="preserve">Экспертным заключением установлено, что для эксплуатации многоквартирного дома необходим земельный участок площадью 5000 кв. м., что имеются пересечения с соседними 4 земельными участками, также предложен вариант расположения границ земельного участка 50:10:0010111:10 без пересечения границ иных участков с уменьшением его площади до 4849 </w:t>
      </w:r>
      <w:proofErr w:type="spellStart"/>
      <w:r w:rsidRPr="00786D9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86D95">
        <w:rPr>
          <w:rFonts w:ascii="Times New Roman" w:hAnsi="Times New Roman" w:cs="Times New Roman"/>
          <w:sz w:val="24"/>
          <w:szCs w:val="24"/>
        </w:rPr>
        <w:t>.</w:t>
      </w:r>
      <w:r w:rsidR="00C458C5">
        <w:rPr>
          <w:rFonts w:ascii="Times New Roman" w:hAnsi="Times New Roman" w:cs="Times New Roman"/>
          <w:sz w:val="24"/>
          <w:szCs w:val="24"/>
        </w:rPr>
        <w:t>:</w:t>
      </w:r>
      <w:r w:rsidRPr="00786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8C5" w:rsidRPr="00786D95" w:rsidRDefault="00C458C5" w:rsidP="00786D9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F12">
        <w:rPr>
          <w:noProof/>
        </w:rPr>
        <w:lastRenderedPageBreak/>
        <w:drawing>
          <wp:inline distT="0" distB="0" distL="0" distR="0">
            <wp:extent cx="5494690" cy="35854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908" cy="360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D95" w:rsidRPr="00786D95" w:rsidRDefault="00786D95" w:rsidP="00786D9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D95" w:rsidRPr="00786D95" w:rsidRDefault="00786D95" w:rsidP="00786D9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D95">
        <w:rPr>
          <w:rFonts w:ascii="Times New Roman" w:hAnsi="Times New Roman" w:cs="Times New Roman"/>
          <w:sz w:val="24"/>
          <w:szCs w:val="24"/>
        </w:rPr>
        <w:t>Согласно ч. 1 ст. 49 АПК РФ, истец вправе при рассмотрении дела в арбитражном суде первой инстанции до принятия судебного акта, которым заканчивается рассмотрение дела по существу, изменить основание или предмет иска, увеличить или уменьшить размер исковых требований.</w:t>
      </w:r>
    </w:p>
    <w:p w:rsidR="00786D95" w:rsidRPr="00786D95" w:rsidRDefault="00786D95" w:rsidP="00786D9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D95" w:rsidRPr="00786D95" w:rsidRDefault="00786D95" w:rsidP="00786D9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D95">
        <w:rPr>
          <w:rFonts w:ascii="Times New Roman" w:hAnsi="Times New Roman" w:cs="Times New Roman"/>
          <w:sz w:val="24"/>
          <w:szCs w:val="24"/>
        </w:rPr>
        <w:t xml:space="preserve">На основании изложенного, руководствуясь </w:t>
      </w:r>
      <w:proofErr w:type="spellStart"/>
      <w:r w:rsidRPr="00786D95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786D95">
        <w:rPr>
          <w:rFonts w:ascii="Times New Roman" w:hAnsi="Times New Roman" w:cs="Times New Roman"/>
          <w:sz w:val="24"/>
          <w:szCs w:val="24"/>
        </w:rPr>
        <w:t>. 41.49 АПК РФ, прошу суд принять изменение истцом предмета исковых требований и:</w:t>
      </w:r>
    </w:p>
    <w:p w:rsidR="00786D95" w:rsidRPr="00786D95" w:rsidRDefault="00786D95" w:rsidP="00786D9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D95">
        <w:rPr>
          <w:rFonts w:ascii="Times New Roman" w:hAnsi="Times New Roman" w:cs="Times New Roman"/>
          <w:sz w:val="24"/>
          <w:szCs w:val="24"/>
        </w:rPr>
        <w:t xml:space="preserve">установить границы необходимого для использования многоквартирного дома по адресу: Московская область, </w:t>
      </w:r>
      <w:proofErr w:type="spellStart"/>
      <w:r w:rsidRPr="00786D9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86D95">
        <w:rPr>
          <w:rFonts w:ascii="Times New Roman" w:hAnsi="Times New Roman" w:cs="Times New Roman"/>
          <w:sz w:val="24"/>
          <w:szCs w:val="24"/>
        </w:rPr>
        <w:t xml:space="preserve">. Химки, ул. Лавочкина, 23А земельного участка площадью 4849 </w:t>
      </w:r>
      <w:proofErr w:type="spellStart"/>
      <w:r w:rsidRPr="00786D9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86D95">
        <w:rPr>
          <w:rFonts w:ascii="Times New Roman" w:hAnsi="Times New Roman" w:cs="Times New Roman"/>
          <w:sz w:val="24"/>
          <w:szCs w:val="24"/>
        </w:rPr>
        <w:t>. с кадастровым номером 50:10:0010111:10 в следующих координатах:</w:t>
      </w:r>
    </w:p>
    <w:p w:rsidR="00786D95" w:rsidRDefault="00C458C5" w:rsidP="00786D9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F12">
        <w:rPr>
          <w:noProof/>
        </w:rPr>
        <w:drawing>
          <wp:inline distT="0" distB="0" distL="0" distR="0">
            <wp:extent cx="5581552" cy="3465095"/>
            <wp:effectExtent l="0" t="0" r="63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465" cy="358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8C5" w:rsidRPr="00786D95" w:rsidRDefault="00C458C5" w:rsidP="00786D9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D95" w:rsidRPr="00786D95" w:rsidRDefault="00786D95" w:rsidP="00786D9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D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Приложение: подтверждение отправки настоящего заявления участвующим в деле лицам -    л. </w:t>
      </w:r>
    </w:p>
    <w:p w:rsidR="00786D95" w:rsidRPr="00786D95" w:rsidRDefault="00786D95" w:rsidP="00786D9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D95" w:rsidRPr="00786D95" w:rsidRDefault="00786D95" w:rsidP="00786D9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D95">
        <w:rPr>
          <w:rFonts w:ascii="Times New Roman" w:hAnsi="Times New Roman" w:cs="Times New Roman"/>
          <w:sz w:val="24"/>
          <w:szCs w:val="24"/>
        </w:rPr>
        <w:t>Представитель ТСЖ "2005"    ___________________________ Суханов Д.</w:t>
      </w:r>
    </w:p>
    <w:p w:rsidR="00FE7545" w:rsidRDefault="00FE7545" w:rsidP="00FE7545">
      <w:pPr>
        <w:spacing w:after="0" w:line="100" w:lineRule="atLeast"/>
        <w:jc w:val="both"/>
      </w:pPr>
    </w:p>
    <w:p w:rsidR="00334E21" w:rsidRDefault="00334E21"/>
    <w:sectPr w:rsidR="00334E21" w:rsidSect="00FE7545">
      <w:footerReference w:type="default" r:id="rId7"/>
      <w:pgSz w:w="11906" w:h="16838"/>
      <w:pgMar w:top="851" w:right="1133" w:bottom="1134" w:left="1701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F45" w:rsidRDefault="00FD4F45" w:rsidP="00FE7545">
      <w:pPr>
        <w:spacing w:after="0" w:line="240" w:lineRule="auto"/>
      </w:pPr>
      <w:r>
        <w:separator/>
      </w:r>
    </w:p>
  </w:endnote>
  <w:endnote w:type="continuationSeparator" w:id="0">
    <w:p w:rsidR="00FD4F45" w:rsidRDefault="00FD4F45" w:rsidP="00FE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19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AB0" w:rsidRDefault="0075798A" w:rsidP="00FE7545">
    <w:pPr>
      <w:pStyle w:val="a3"/>
      <w:jc w:val="center"/>
    </w:pPr>
    <w:r>
      <w:fldChar w:fldCharType="begin"/>
    </w:r>
    <w:r w:rsidR="00334E21">
      <w:instrText xml:space="preserve"> PAGE </w:instrText>
    </w:r>
    <w:r>
      <w:fldChar w:fldCharType="separate"/>
    </w:r>
    <w:r w:rsidR="00497CC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F45" w:rsidRDefault="00FD4F45" w:rsidP="00FE7545">
      <w:pPr>
        <w:spacing w:after="0" w:line="240" w:lineRule="auto"/>
      </w:pPr>
      <w:r>
        <w:separator/>
      </w:r>
    </w:p>
  </w:footnote>
  <w:footnote w:type="continuationSeparator" w:id="0">
    <w:p w:rsidR="00FD4F45" w:rsidRDefault="00FD4F45" w:rsidP="00FE7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45"/>
    <w:rsid w:val="00006D96"/>
    <w:rsid w:val="000A4F40"/>
    <w:rsid w:val="00334E21"/>
    <w:rsid w:val="00373929"/>
    <w:rsid w:val="003A142B"/>
    <w:rsid w:val="003E1A7A"/>
    <w:rsid w:val="004278D4"/>
    <w:rsid w:val="00497CCE"/>
    <w:rsid w:val="004E373C"/>
    <w:rsid w:val="004E3D97"/>
    <w:rsid w:val="004F4188"/>
    <w:rsid w:val="005801C3"/>
    <w:rsid w:val="00705D7D"/>
    <w:rsid w:val="0075798A"/>
    <w:rsid w:val="00786D95"/>
    <w:rsid w:val="0090013F"/>
    <w:rsid w:val="00964D77"/>
    <w:rsid w:val="00A22AB0"/>
    <w:rsid w:val="00AC1281"/>
    <w:rsid w:val="00BB27CF"/>
    <w:rsid w:val="00BF3CD5"/>
    <w:rsid w:val="00C458C5"/>
    <w:rsid w:val="00CC4DDB"/>
    <w:rsid w:val="00D81D35"/>
    <w:rsid w:val="00DE2DA0"/>
    <w:rsid w:val="00DE4480"/>
    <w:rsid w:val="00F464F5"/>
    <w:rsid w:val="00F56B70"/>
    <w:rsid w:val="00FA0467"/>
    <w:rsid w:val="00FD4F45"/>
    <w:rsid w:val="00FE7545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C4E49-7AE7-4D77-AA6A-EAADFD21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7545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Arial Unicode MS" w:hAnsi="Calibri" w:cs="font319"/>
      <w:lang w:eastAsia="ar-SA"/>
    </w:rPr>
  </w:style>
  <w:style w:type="character" w:customStyle="1" w:styleId="a4">
    <w:name w:val="Нижний колонтитул Знак"/>
    <w:basedOn w:val="a0"/>
    <w:link w:val="a3"/>
    <w:rsid w:val="00FE7545"/>
    <w:rPr>
      <w:rFonts w:ascii="Calibri" w:eastAsia="Arial Unicode MS" w:hAnsi="Calibri" w:cs="font319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FE7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8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Антанта Офис</cp:lastModifiedBy>
  <cp:revision>2</cp:revision>
  <cp:lastPrinted>2018-07-17T11:36:00Z</cp:lastPrinted>
  <dcterms:created xsi:type="dcterms:W3CDTF">2018-11-12T12:06:00Z</dcterms:created>
  <dcterms:modified xsi:type="dcterms:W3CDTF">2018-11-12T12:06:00Z</dcterms:modified>
</cp:coreProperties>
</file>