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5512"/>
      </w:tblGrid>
      <w:tr w:rsidR="004D798F" w:rsidRPr="00D13AC6">
        <w:trPr>
          <w:trHeight w:val="4493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211E48" w:rsidRDefault="004D798F" w:rsidP="004D798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</w:p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4D798F" w:rsidRDefault="004D798F" w:rsidP="0075561E"/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4D798F" w:rsidRDefault="004D798F" w:rsidP="00C51195">
            <w:pPr>
              <w:jc w:val="right"/>
            </w:pPr>
            <w:r>
              <w:t xml:space="preserve">В </w:t>
            </w:r>
            <w:r w:rsidRPr="00D13AC6">
              <w:rPr>
                <w:b/>
              </w:rPr>
              <w:t xml:space="preserve">Арбитражный суд </w:t>
            </w:r>
            <w:r w:rsidR="008D4ABE">
              <w:rPr>
                <w:b/>
              </w:rPr>
              <w:t xml:space="preserve">города </w:t>
            </w:r>
            <w:r w:rsidRPr="00D13AC6">
              <w:rPr>
                <w:b/>
              </w:rPr>
              <w:t>Москв</w:t>
            </w:r>
            <w:r w:rsidR="008D4ABE">
              <w:rPr>
                <w:b/>
              </w:rPr>
              <w:t>ы</w:t>
            </w:r>
          </w:p>
          <w:p w:rsidR="004D798F" w:rsidRDefault="00A34BD2" w:rsidP="004D798F">
            <w:smartTag w:uri="urn:schemas-microsoft-com:office:smarttags" w:element="metricconverter">
              <w:smartTagPr>
                <w:attr w:name="ProductID" w:val="115191, г"/>
              </w:smartTagPr>
              <w:r>
                <w:rPr>
                  <w:color w:val="000000"/>
                </w:rPr>
                <w:t>115191</w:t>
              </w:r>
              <w:r w:rsidR="008D4ABE">
                <w:rPr>
                  <w:color w:val="000000"/>
                </w:rPr>
                <w:t>, г</w:t>
              </w:r>
            </w:smartTag>
            <w:r w:rsidR="008D4ABE">
              <w:rPr>
                <w:color w:val="000000"/>
              </w:rPr>
              <w:t>.Москва, ул.</w:t>
            </w:r>
            <w:r>
              <w:rPr>
                <w:color w:val="000000"/>
              </w:rPr>
              <w:t>Большая Тульская</w:t>
            </w:r>
            <w:r w:rsidR="008D4ABE">
              <w:rPr>
                <w:color w:val="000000"/>
              </w:rPr>
              <w:t>, д.1</w:t>
            </w:r>
            <w:r>
              <w:rPr>
                <w:color w:val="000000"/>
              </w:rPr>
              <w:t>7</w:t>
            </w:r>
          </w:p>
          <w:p w:rsidR="004D798F" w:rsidRDefault="004D798F" w:rsidP="004D798F"/>
          <w:p w:rsidR="004D798F" w:rsidRDefault="00C51195" w:rsidP="004D798F">
            <w:r>
              <w:t>Истец:</w:t>
            </w:r>
          </w:p>
          <w:p w:rsidR="004D798F" w:rsidRPr="00A34BD2" w:rsidRDefault="00A34BD2" w:rsidP="00C51195">
            <w:pPr>
              <w:jc w:val="right"/>
              <w:rPr>
                <w:b/>
                <w:color w:val="000000"/>
              </w:rPr>
            </w:pPr>
            <w:r w:rsidRPr="00A34BD2">
              <w:rPr>
                <w:b/>
              </w:rPr>
              <w:t xml:space="preserve">Общество </w:t>
            </w:r>
            <w:r w:rsidR="001A0428">
              <w:rPr>
                <w:b/>
              </w:rPr>
              <w:t xml:space="preserve">с ограниченной ответственностью </w:t>
            </w:r>
            <w:r w:rsidRPr="00A34BD2">
              <w:rPr>
                <w:b/>
              </w:rPr>
              <w:t>«</w:t>
            </w:r>
            <w:r w:rsidR="00B16719">
              <w:rPr>
                <w:b/>
              </w:rPr>
              <w:t>***</w:t>
            </w:r>
            <w:r w:rsidRPr="00A34BD2">
              <w:rPr>
                <w:b/>
              </w:rPr>
              <w:t>»</w:t>
            </w:r>
          </w:p>
          <w:p w:rsidR="004D798F" w:rsidRPr="00A72645" w:rsidRDefault="00602401" w:rsidP="004D798F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115088, г"/>
              </w:smartTagPr>
              <w:r w:rsidRPr="00A72645">
                <w:rPr>
                  <w:i/>
                </w:rPr>
                <w:t>115088</w:t>
              </w:r>
              <w:r w:rsidR="00A34BD2" w:rsidRPr="00A72645">
                <w:rPr>
                  <w:i/>
                </w:rPr>
                <w:t>, г</w:t>
              </w:r>
            </w:smartTag>
            <w:r w:rsidR="00A34BD2" w:rsidRPr="00A72645">
              <w:rPr>
                <w:i/>
              </w:rPr>
              <w:t xml:space="preserve">. Москва, </w:t>
            </w:r>
            <w:r w:rsidRPr="00A72645">
              <w:rPr>
                <w:i/>
              </w:rPr>
              <w:t xml:space="preserve">ул. </w:t>
            </w:r>
            <w:r w:rsidR="00B16719">
              <w:rPr>
                <w:i/>
              </w:rPr>
              <w:t>***</w:t>
            </w:r>
          </w:p>
          <w:p w:rsidR="004D798F" w:rsidRDefault="00A72645" w:rsidP="004D79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Почтовый адрес: </w:t>
            </w:r>
            <w:r w:rsidR="00B16719">
              <w:rPr>
                <w:color w:val="000000"/>
              </w:rPr>
              <w:t>***</w:t>
            </w:r>
          </w:p>
          <w:p w:rsidR="00C51195" w:rsidRDefault="00C51195" w:rsidP="004D798F">
            <w:pPr>
              <w:rPr>
                <w:color w:val="000000"/>
              </w:rPr>
            </w:pPr>
          </w:p>
          <w:p w:rsidR="00C51195" w:rsidRDefault="00C51195" w:rsidP="004D798F">
            <w:pPr>
              <w:rPr>
                <w:color w:val="000000"/>
              </w:rPr>
            </w:pPr>
            <w:r>
              <w:rPr>
                <w:color w:val="000000"/>
              </w:rPr>
              <w:t>Ответчик:</w:t>
            </w:r>
          </w:p>
          <w:p w:rsidR="00C51195" w:rsidRDefault="00C51195" w:rsidP="00C511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Общество с ограниченной ответственностью</w:t>
            </w:r>
          </w:p>
          <w:p w:rsidR="00C51195" w:rsidRPr="00C51195" w:rsidRDefault="00C51195" w:rsidP="00C511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B16719">
              <w:rPr>
                <w:b/>
                <w:color w:val="000000"/>
              </w:rPr>
              <w:t>***</w:t>
            </w:r>
            <w:r>
              <w:rPr>
                <w:b/>
                <w:color w:val="000000"/>
              </w:rPr>
              <w:t>»</w:t>
            </w:r>
          </w:p>
          <w:p w:rsidR="00A72645" w:rsidRDefault="00025DDD" w:rsidP="00B16719">
            <w:pPr>
              <w:jc w:val="right"/>
            </w:pPr>
            <w:smartTag w:uri="urn:schemas-microsoft-com:office:smarttags" w:element="metricconverter">
              <w:smartTagPr>
                <w:attr w:name="ProductID" w:val="107078, г"/>
              </w:smartTagPr>
              <w:r>
                <w:t>107078, г</w:t>
              </w:r>
            </w:smartTag>
            <w:r>
              <w:t xml:space="preserve">. Москва, ул. </w:t>
            </w:r>
            <w:r w:rsidR="00B16719">
              <w:t>***</w:t>
            </w:r>
          </w:p>
          <w:p w:rsidR="00C51195" w:rsidRPr="00C51195" w:rsidRDefault="00C51195" w:rsidP="004D798F"/>
          <w:p w:rsidR="004D798F" w:rsidRDefault="00C51195" w:rsidP="00602401">
            <w:pPr>
              <w:rPr>
                <w:b/>
              </w:rPr>
            </w:pPr>
            <w:r>
              <w:rPr>
                <w:b/>
              </w:rPr>
              <w:t xml:space="preserve">Сумма иска: </w:t>
            </w:r>
            <w:r w:rsidR="0024585A" w:rsidRPr="0024585A">
              <w:rPr>
                <w:b/>
              </w:rPr>
              <w:t>1</w:t>
            </w:r>
            <w:r w:rsidR="0024585A">
              <w:rPr>
                <w:b/>
              </w:rPr>
              <w:t xml:space="preserve"> </w:t>
            </w:r>
            <w:r w:rsidR="0024585A" w:rsidRPr="0024585A">
              <w:rPr>
                <w:b/>
              </w:rPr>
              <w:t>196</w:t>
            </w:r>
            <w:r w:rsidR="0024585A">
              <w:rPr>
                <w:b/>
              </w:rPr>
              <w:t xml:space="preserve"> </w:t>
            </w:r>
            <w:r w:rsidR="0024585A" w:rsidRPr="0024585A">
              <w:rPr>
                <w:b/>
              </w:rPr>
              <w:t>988,35</w:t>
            </w:r>
            <w:r w:rsidR="0024585A">
              <w:rPr>
                <w:b/>
              </w:rPr>
              <w:t xml:space="preserve"> руб.</w:t>
            </w:r>
          </w:p>
          <w:p w:rsidR="0024585A" w:rsidRPr="0024585A" w:rsidRDefault="0024585A" w:rsidP="00602401">
            <w:pPr>
              <w:rPr>
                <w:b/>
              </w:rPr>
            </w:pPr>
            <w:r>
              <w:rPr>
                <w:b/>
              </w:rPr>
              <w:t xml:space="preserve">Госпошлина:     </w:t>
            </w:r>
            <w:r w:rsidRPr="0024585A">
              <w:rPr>
                <w:b/>
              </w:rPr>
              <w:t>24</w:t>
            </w:r>
            <w:r>
              <w:rPr>
                <w:b/>
              </w:rPr>
              <w:t> </w:t>
            </w:r>
            <w:r w:rsidRPr="0024585A">
              <w:rPr>
                <w:b/>
              </w:rPr>
              <w:t>969</w:t>
            </w:r>
            <w:r>
              <w:rPr>
                <w:b/>
              </w:rPr>
              <w:t>,</w:t>
            </w:r>
            <w:r w:rsidRPr="0024585A">
              <w:rPr>
                <w:b/>
              </w:rPr>
              <w:t xml:space="preserve">88 </w:t>
            </w:r>
            <w:r>
              <w:rPr>
                <w:b/>
              </w:rPr>
              <w:t>руб.</w:t>
            </w:r>
          </w:p>
        </w:tc>
      </w:tr>
    </w:tbl>
    <w:p w:rsidR="004D798F" w:rsidRDefault="004D798F"/>
    <w:p w:rsidR="00D558F6" w:rsidRDefault="00C51195" w:rsidP="009013E4">
      <w:pPr>
        <w:jc w:val="center"/>
        <w:rPr>
          <w:b/>
        </w:rPr>
      </w:pPr>
      <w:r>
        <w:rPr>
          <w:b/>
        </w:rPr>
        <w:t>Исковое заявление</w:t>
      </w:r>
    </w:p>
    <w:p w:rsidR="008D76A3" w:rsidRDefault="008D76A3" w:rsidP="001408D7">
      <w:pPr>
        <w:ind w:firstLine="540"/>
        <w:jc w:val="both"/>
        <w:rPr>
          <w:color w:val="000000"/>
        </w:rPr>
      </w:pPr>
    </w:p>
    <w:p w:rsidR="00331A5F" w:rsidRDefault="00331A5F" w:rsidP="001408D7">
      <w:pPr>
        <w:ind w:firstLine="540"/>
        <w:jc w:val="both"/>
        <w:rPr>
          <w:color w:val="000000"/>
        </w:rPr>
      </w:pPr>
      <w:r>
        <w:rPr>
          <w:color w:val="000000"/>
        </w:rPr>
        <w:t>Между ООО «</w:t>
      </w:r>
      <w:r w:rsidR="00B16719">
        <w:rPr>
          <w:color w:val="000000"/>
        </w:rPr>
        <w:t>***</w:t>
      </w:r>
      <w:r>
        <w:rPr>
          <w:color w:val="000000"/>
        </w:rPr>
        <w:t>» (далее – «истец») и ООО «</w:t>
      </w:r>
      <w:r w:rsidR="00B16719">
        <w:rPr>
          <w:color w:val="000000"/>
        </w:rPr>
        <w:t>***</w:t>
      </w:r>
      <w:r>
        <w:rPr>
          <w:color w:val="000000"/>
        </w:rPr>
        <w:t>» (далее – «ответчик») заключен договор</w:t>
      </w:r>
      <w:r w:rsidR="003B7843">
        <w:rPr>
          <w:color w:val="000000"/>
        </w:rPr>
        <w:t xml:space="preserve"> подряда</w:t>
      </w:r>
      <w:r>
        <w:rPr>
          <w:color w:val="000000"/>
        </w:rPr>
        <w:t xml:space="preserve"> на выполнение работ по вырубке и корчевке зеленых насаждений № 1-40-09 от 12.08</w:t>
      </w:r>
      <w:r w:rsidR="00003F41">
        <w:rPr>
          <w:color w:val="000000"/>
        </w:rPr>
        <w:t xml:space="preserve">.2009 г. (далее - «договор). Согласно договору истец выполняет работы по подготовке территории в виде вырубки деревьев и кустарников для реставрации объектов усадьбы «Кузьминки» (Усадебный дом и флигель сенатора П.С. Полуденского) по адресу: г. Москва, ул. Кузьминская, Природный историко-рекреационный комплекс «Кузьминки-Люблино». Стоимость договора составила 1 138 881 руб. 66 коп. </w:t>
      </w:r>
    </w:p>
    <w:p w:rsidR="00003F41" w:rsidRDefault="00003F41" w:rsidP="001408D7">
      <w:pPr>
        <w:ind w:firstLine="540"/>
        <w:jc w:val="both"/>
        <w:rPr>
          <w:color w:val="000000"/>
        </w:rPr>
      </w:pPr>
      <w:r>
        <w:rPr>
          <w:color w:val="000000"/>
        </w:rPr>
        <w:t>Истец свои обязательства выполнил в полном объеме и надлежащим образом, что подтверждается</w:t>
      </w:r>
      <w:r w:rsidR="002B52B1">
        <w:rPr>
          <w:color w:val="000000"/>
        </w:rPr>
        <w:t xml:space="preserve"> подписанными в двухстороннем порядке</w:t>
      </w:r>
      <w:r>
        <w:rPr>
          <w:color w:val="000000"/>
        </w:rPr>
        <w:t xml:space="preserve"> Актом о приемке выполненных работ</w:t>
      </w:r>
      <w:r w:rsidR="006C4557">
        <w:rPr>
          <w:color w:val="000000"/>
        </w:rPr>
        <w:t xml:space="preserve"> (КС-2) и справкой о стоимости выполненных работ и затрат (КС-3) от 06.10.2009 г.</w:t>
      </w:r>
    </w:p>
    <w:p w:rsidR="006C4557" w:rsidRDefault="006C4557" w:rsidP="001408D7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Ответчик по настоящее время от выполнения своего обязательства по оплате работ истца по договору уклоняется. </w:t>
      </w:r>
    </w:p>
    <w:p w:rsidR="008475DF" w:rsidRDefault="008475DF" w:rsidP="001408D7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со ст. ст. 309, 310 Гражданского кодекса РФ, обязательства должны исполняться надлежащим образом, односторонний отказ от исполнения обязательств не допустим, за исключением случаев, предусмотренных законом. </w:t>
      </w:r>
    </w:p>
    <w:p w:rsidR="006C4557" w:rsidRDefault="006C4557" w:rsidP="001408D7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Согласно п. 8.1 договора, стороны несут ответственность за неисполнение либо за ненадлежащее исполнение принятых на себя по договору обязательств, в соответствии с гражданским законодательством Российской Федерации и условиями договора. </w:t>
      </w:r>
    </w:p>
    <w:p w:rsidR="008475DF" w:rsidRDefault="008475DF" w:rsidP="008475DF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Статьей 395 Гражданского Кодекса РФ, з</w:t>
      </w:r>
      <w:r w:rsidRPr="008475DF">
        <w:rPr>
          <w:color w:val="000000"/>
        </w:rPr>
        <w:t>а пользование чужими денежными средствами вследствие их неправомерного удержания, уклонения от их возврата, иной просрочки в их уплате</w:t>
      </w:r>
      <w:r>
        <w:rPr>
          <w:color w:val="000000"/>
        </w:rPr>
        <w:t xml:space="preserve"> </w:t>
      </w:r>
      <w:r>
        <w:t>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 При взыскании долга в судебном порядке суд может удовлетворить требование кредитора, исходя из учетной ставки банковского процента на день предъявления иска или на день вынесения решения.</w:t>
      </w:r>
    </w:p>
    <w:p w:rsidR="008A2FEF" w:rsidRDefault="008A2FEF" w:rsidP="008475DF">
      <w:pPr>
        <w:autoSpaceDE w:val="0"/>
        <w:autoSpaceDN w:val="0"/>
        <w:adjustRightInd w:val="0"/>
        <w:ind w:firstLine="540"/>
        <w:jc w:val="both"/>
      </w:pPr>
      <w:r>
        <w:t xml:space="preserve">Ответчик должен был оплатить работы истца по договору в течение 5 (пяти) банковских дней после подписания актов КС-2 и КС-3. Данные акты были подписаны 06.10.2009 г. С 11.10.2009 г. по 07.06.2010 г. (за 237 </w:t>
      </w:r>
      <w:r w:rsidRPr="008A2FEF">
        <w:t>дней</w:t>
      </w:r>
      <w:r>
        <w:t>) истец вправе начислить проценты за пользование его денежными средствами.</w:t>
      </w:r>
    </w:p>
    <w:p w:rsidR="008475DF" w:rsidRDefault="008475DF" w:rsidP="008475DF">
      <w:pPr>
        <w:autoSpaceDE w:val="0"/>
        <w:autoSpaceDN w:val="0"/>
        <w:adjustRightInd w:val="0"/>
        <w:ind w:firstLine="540"/>
        <w:jc w:val="both"/>
      </w:pPr>
      <w:r>
        <w:t xml:space="preserve">Согласно Указанию ЦБ РФ </w:t>
      </w:r>
      <w:r w:rsidR="00435FCB" w:rsidRPr="00435FCB">
        <w:t xml:space="preserve">от 31 мая </w:t>
      </w:r>
      <w:smartTag w:uri="urn:schemas-microsoft-com:office:smarttags" w:element="metricconverter">
        <w:smartTagPr>
          <w:attr w:name="ProductID" w:val="2010 г"/>
        </w:smartTagPr>
        <w:r w:rsidR="00435FCB" w:rsidRPr="00435FCB">
          <w:t>2010 г</w:t>
        </w:r>
      </w:smartTag>
      <w:r w:rsidR="00435FCB" w:rsidRPr="00435FCB">
        <w:t>. N 2450-У</w:t>
      </w:r>
      <w:r>
        <w:t xml:space="preserve">, с 1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ставка </w:t>
      </w:r>
      <w:r w:rsidR="001306E2">
        <w:t xml:space="preserve">банковского процента (ставка рефинансирования) составляет 7,75 % годовых. </w:t>
      </w:r>
      <w:r w:rsidR="00435FCB">
        <w:t>Таким образом, подлежащие уплате ответчиком проценты за пользование денежными средствами истца, составляют:</w:t>
      </w:r>
    </w:p>
    <w:p w:rsidR="00A05B8F" w:rsidRDefault="00A05B8F" w:rsidP="008475DF">
      <w:pPr>
        <w:autoSpaceDE w:val="0"/>
        <w:autoSpaceDN w:val="0"/>
        <w:adjustRightInd w:val="0"/>
        <w:ind w:firstLine="540"/>
        <w:jc w:val="both"/>
      </w:pPr>
    </w:p>
    <w:p w:rsidR="00435FCB" w:rsidRDefault="003B7843" w:rsidP="008475DF">
      <w:pPr>
        <w:autoSpaceDE w:val="0"/>
        <w:autoSpaceDN w:val="0"/>
        <w:adjustRightInd w:val="0"/>
        <w:ind w:firstLine="540"/>
        <w:jc w:val="both"/>
      </w:pPr>
      <w:r>
        <w:t>1 138 881.66</w:t>
      </w:r>
      <w:r w:rsidR="008A2FEF" w:rsidRPr="008A2FEF">
        <w:t xml:space="preserve"> * 237 * 7.75/36000 = 58</w:t>
      </w:r>
      <w:r w:rsidR="008A2FEF">
        <w:t xml:space="preserve"> </w:t>
      </w:r>
      <w:r w:rsidR="008A2FEF" w:rsidRPr="008A2FEF">
        <w:t>106 руб. 69 коп.</w:t>
      </w:r>
    </w:p>
    <w:p w:rsidR="003B7843" w:rsidRDefault="003B7843" w:rsidP="008475DF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B7843" w:rsidRDefault="003B7843" w:rsidP="008475DF">
      <w:pPr>
        <w:autoSpaceDE w:val="0"/>
        <w:autoSpaceDN w:val="0"/>
        <w:adjustRightInd w:val="0"/>
        <w:ind w:firstLine="540"/>
        <w:jc w:val="both"/>
      </w:pPr>
      <w:r>
        <w:t xml:space="preserve">Пунктом 8.5. договора предусмотрено, что все споры, которые могут возникнуть из договора или в связи с ним, стороны будут пытаться решать путем переговоров, а при недостижении согласия спор передается на рассмотрение Арбитражного суда г. Москвы в установленном законодательством РФ порядке. </w:t>
      </w:r>
    </w:p>
    <w:p w:rsidR="003B7843" w:rsidRDefault="003B7843" w:rsidP="008475DF">
      <w:pPr>
        <w:autoSpaceDE w:val="0"/>
        <w:autoSpaceDN w:val="0"/>
        <w:adjustRightInd w:val="0"/>
        <w:ind w:firstLine="540"/>
        <w:jc w:val="both"/>
      </w:pPr>
      <w:r>
        <w:t>Истец в течени</w:t>
      </w:r>
      <w:r w:rsidR="00A05B8F">
        <w:t>е</w:t>
      </w:r>
      <w:r>
        <w:t xml:space="preserve"> полугода неоднократно предпринимал попытки урегулировать спор путем переговоров, однако ответчик, ссылаясь на недостаточность денежных средств, свои обязательства по договору не выполняет. </w:t>
      </w:r>
    </w:p>
    <w:p w:rsidR="003B7843" w:rsidRDefault="003B7843" w:rsidP="008475DF">
      <w:pPr>
        <w:autoSpaceDE w:val="0"/>
        <w:autoSpaceDN w:val="0"/>
        <w:adjustRightInd w:val="0"/>
        <w:ind w:firstLine="540"/>
        <w:jc w:val="both"/>
      </w:pPr>
    </w:p>
    <w:p w:rsidR="003B7843" w:rsidRDefault="003B7843" w:rsidP="008475DF">
      <w:pPr>
        <w:autoSpaceDE w:val="0"/>
        <w:autoSpaceDN w:val="0"/>
        <w:adjustRightInd w:val="0"/>
        <w:ind w:firstLine="540"/>
        <w:jc w:val="both"/>
      </w:pPr>
      <w:r>
        <w:t>На основании изложенного, руководствуясь ст. ст. 309, 310</w:t>
      </w:r>
      <w:r w:rsidR="002B52B1">
        <w:t>, 395</w:t>
      </w:r>
      <w:r>
        <w:t xml:space="preserve"> ГК РФ, ст. 4 АПК РФ, прошу суд</w:t>
      </w:r>
    </w:p>
    <w:p w:rsidR="003B7843" w:rsidRDefault="003B7843" w:rsidP="003B78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взыскать с ООО «</w:t>
      </w:r>
      <w:r w:rsidR="00B16719">
        <w:t>***</w:t>
      </w:r>
      <w:r>
        <w:t>» в пользу ООО «</w:t>
      </w:r>
      <w:r w:rsidR="00B16719">
        <w:t>***</w:t>
      </w:r>
      <w:r>
        <w:t xml:space="preserve">» сумму основной задолженности в размере </w:t>
      </w:r>
      <w:r>
        <w:rPr>
          <w:color w:val="000000"/>
        </w:rPr>
        <w:t xml:space="preserve">1 138 881 руб. 66 коп., проценты за пользование чужими денежными средствами в размере 58 106 руб. 69 коп., уплаченную при подаче настоящего заявления сумму государственной пошлины в размере </w:t>
      </w:r>
      <w:r w:rsidRPr="003B7843">
        <w:rPr>
          <w:color w:val="000000"/>
        </w:rPr>
        <w:t>24</w:t>
      </w:r>
      <w:r>
        <w:rPr>
          <w:color w:val="000000"/>
        </w:rPr>
        <w:t> </w:t>
      </w:r>
      <w:r w:rsidRPr="003B7843">
        <w:rPr>
          <w:color w:val="000000"/>
        </w:rPr>
        <w:t>969</w:t>
      </w:r>
      <w:r>
        <w:rPr>
          <w:color w:val="000000"/>
        </w:rPr>
        <w:t xml:space="preserve"> руб. </w:t>
      </w:r>
      <w:r w:rsidRPr="003B7843">
        <w:rPr>
          <w:color w:val="000000"/>
        </w:rPr>
        <w:t xml:space="preserve">88 </w:t>
      </w:r>
      <w:r>
        <w:rPr>
          <w:color w:val="000000"/>
        </w:rPr>
        <w:t>коп</w:t>
      </w:r>
      <w:r w:rsidRPr="003B7843">
        <w:rPr>
          <w:color w:val="000000"/>
        </w:rPr>
        <w:t>.</w:t>
      </w:r>
    </w:p>
    <w:p w:rsidR="003B7843" w:rsidRDefault="003B7843" w:rsidP="003B784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B7843" w:rsidRDefault="003B7843" w:rsidP="003B7843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i/>
          <w:color w:val="000000"/>
        </w:rPr>
        <w:t>Приложение:</w:t>
      </w:r>
    </w:p>
    <w:p w:rsidR="007415AB" w:rsidRDefault="007415AB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подтверждение направления заявления ответчику – </w:t>
      </w:r>
      <w:smartTag w:uri="urn:schemas-microsoft-com:office:smarttags" w:element="metricconverter">
        <w:smartTagPr>
          <w:attr w:name="ProductID" w:val="1 л"/>
        </w:smartTagPr>
        <w:r>
          <w:rPr>
            <w:i/>
            <w:color w:val="000000"/>
          </w:rPr>
          <w:t>1 л</w:t>
        </w:r>
      </w:smartTag>
      <w:r>
        <w:rPr>
          <w:i/>
          <w:color w:val="000000"/>
        </w:rPr>
        <w:t>.;</w:t>
      </w:r>
    </w:p>
    <w:p w:rsidR="003B7843" w:rsidRDefault="003B7843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платежное поручение об уплате госпошлины – </w:t>
      </w:r>
      <w:smartTag w:uri="urn:schemas-microsoft-com:office:smarttags" w:element="metricconverter">
        <w:smartTagPr>
          <w:attr w:name="ProductID" w:val="1 л"/>
        </w:smartTagPr>
        <w:r>
          <w:rPr>
            <w:i/>
            <w:color w:val="000000"/>
          </w:rPr>
          <w:t>1 л</w:t>
        </w:r>
      </w:smartTag>
      <w:r>
        <w:rPr>
          <w:i/>
          <w:color w:val="000000"/>
        </w:rPr>
        <w:t>.;</w:t>
      </w:r>
    </w:p>
    <w:p w:rsidR="003B7843" w:rsidRDefault="003B7843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копия договора подряда</w:t>
      </w:r>
      <w:r w:rsidR="00F647B0">
        <w:rPr>
          <w:i/>
          <w:color w:val="000000"/>
        </w:rPr>
        <w:t xml:space="preserve"> </w:t>
      </w:r>
      <w:r w:rsidR="00F647B0" w:rsidRPr="00F647B0">
        <w:rPr>
          <w:i/>
          <w:color w:val="000000"/>
        </w:rPr>
        <w:t>№ 1-40-09 от 12.08.2009 г.</w:t>
      </w:r>
      <w:r w:rsidR="00FE1BB4">
        <w:rPr>
          <w:i/>
          <w:color w:val="000000"/>
        </w:rPr>
        <w:t xml:space="preserve"> и сметы</w:t>
      </w:r>
      <w:r w:rsidR="00F647B0">
        <w:rPr>
          <w:i/>
          <w:color w:val="000000"/>
        </w:rPr>
        <w:t xml:space="preserve"> – </w:t>
      </w:r>
      <w:smartTag w:uri="urn:schemas-microsoft-com:office:smarttags" w:element="metricconverter">
        <w:smartTagPr>
          <w:attr w:name="ProductID" w:val="5 л"/>
        </w:smartTagPr>
        <w:r w:rsidR="00FE1BB4">
          <w:rPr>
            <w:i/>
            <w:color w:val="000000"/>
          </w:rPr>
          <w:t>5</w:t>
        </w:r>
        <w:r w:rsidR="00F647B0">
          <w:rPr>
            <w:i/>
            <w:color w:val="000000"/>
          </w:rPr>
          <w:t xml:space="preserve"> л</w:t>
        </w:r>
      </w:smartTag>
      <w:r w:rsidR="00F647B0">
        <w:rPr>
          <w:i/>
          <w:color w:val="000000"/>
        </w:rPr>
        <w:t>.;</w:t>
      </w:r>
    </w:p>
    <w:p w:rsidR="00F647B0" w:rsidRDefault="00F647B0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копии актов КС-2 и КС-3 от 06.10.2009 г. – </w:t>
      </w:r>
      <w:smartTag w:uri="urn:schemas-microsoft-com:office:smarttags" w:element="metricconverter">
        <w:smartTagPr>
          <w:attr w:name="ProductID" w:val="5 л"/>
        </w:smartTagPr>
        <w:r>
          <w:rPr>
            <w:i/>
            <w:color w:val="000000"/>
          </w:rPr>
          <w:t>5 л</w:t>
        </w:r>
      </w:smartTag>
      <w:r>
        <w:rPr>
          <w:i/>
          <w:color w:val="000000"/>
        </w:rPr>
        <w:t>.;</w:t>
      </w:r>
    </w:p>
    <w:p w:rsidR="00F647B0" w:rsidRDefault="00F647B0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копия карточки счета 62 по контрагенту ООО «</w:t>
      </w:r>
      <w:r w:rsidR="00B16719">
        <w:rPr>
          <w:i/>
          <w:color w:val="000000"/>
        </w:rPr>
        <w:t>***</w:t>
      </w:r>
      <w:r>
        <w:rPr>
          <w:i/>
          <w:color w:val="000000"/>
        </w:rPr>
        <w:t>»</w:t>
      </w:r>
      <w:r w:rsidR="00AE5C93">
        <w:rPr>
          <w:i/>
          <w:color w:val="000000"/>
        </w:rPr>
        <w:t xml:space="preserve"> - </w:t>
      </w:r>
      <w:smartTag w:uri="urn:schemas-microsoft-com:office:smarttags" w:element="metricconverter">
        <w:smartTagPr>
          <w:attr w:name="ProductID" w:val="1 л"/>
        </w:smartTagPr>
        <w:r w:rsidR="00AE5C93">
          <w:rPr>
            <w:i/>
            <w:color w:val="000000"/>
          </w:rPr>
          <w:t>1 л</w:t>
        </w:r>
      </w:smartTag>
      <w:r w:rsidR="00AE5C93">
        <w:rPr>
          <w:i/>
          <w:color w:val="000000"/>
        </w:rPr>
        <w:t>.</w:t>
      </w:r>
      <w:r>
        <w:rPr>
          <w:i/>
          <w:color w:val="000000"/>
        </w:rPr>
        <w:t>;</w:t>
      </w:r>
    </w:p>
    <w:p w:rsidR="00FF7C7F" w:rsidRDefault="00FF7C7F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копия свидетельства о гос.регистрации истца и </w:t>
      </w:r>
      <w:r w:rsidR="00AE5C93">
        <w:rPr>
          <w:i/>
          <w:color w:val="000000"/>
        </w:rPr>
        <w:t xml:space="preserve">приказа № 9-К о приступлении </w:t>
      </w:r>
      <w:r w:rsidR="00B16719">
        <w:rPr>
          <w:i/>
          <w:color w:val="000000"/>
        </w:rPr>
        <w:t>***</w:t>
      </w:r>
      <w:r w:rsidR="00AE5C93">
        <w:rPr>
          <w:i/>
          <w:color w:val="000000"/>
        </w:rPr>
        <w:t xml:space="preserve"> к обязанностям генерального директора – </w:t>
      </w:r>
      <w:smartTag w:uri="urn:schemas-microsoft-com:office:smarttags" w:element="metricconverter">
        <w:smartTagPr>
          <w:attr w:name="ProductID" w:val="2 л"/>
        </w:smartTagPr>
        <w:r w:rsidR="00AE5C93">
          <w:rPr>
            <w:i/>
            <w:color w:val="000000"/>
          </w:rPr>
          <w:t>2 л</w:t>
        </w:r>
      </w:smartTag>
      <w:r w:rsidR="00AE5C93">
        <w:rPr>
          <w:i/>
          <w:color w:val="000000"/>
        </w:rPr>
        <w:t>..</w:t>
      </w:r>
    </w:p>
    <w:p w:rsidR="00F647B0" w:rsidRDefault="00F647B0" w:rsidP="00F647B0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F647B0" w:rsidRDefault="00F647B0" w:rsidP="00F647B0">
      <w:pPr>
        <w:autoSpaceDE w:val="0"/>
        <w:autoSpaceDN w:val="0"/>
        <w:adjustRightInd w:val="0"/>
        <w:jc w:val="both"/>
        <w:rPr>
          <w:color w:val="000000"/>
        </w:rPr>
      </w:pPr>
    </w:p>
    <w:p w:rsidR="00F647B0" w:rsidRDefault="00F647B0" w:rsidP="00F647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Генеральный директор</w:t>
      </w:r>
    </w:p>
    <w:p w:rsidR="00F647B0" w:rsidRPr="00F647B0" w:rsidRDefault="00F647B0" w:rsidP="00F647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ООО «</w:t>
      </w:r>
      <w:r w:rsidR="00B16719">
        <w:rPr>
          <w:color w:val="000000"/>
        </w:rPr>
        <w:t>***</w:t>
      </w:r>
      <w:r>
        <w:rPr>
          <w:color w:val="000000"/>
        </w:rPr>
        <w:t xml:space="preserve">»                 __________________ </w:t>
      </w:r>
      <w:r w:rsidR="00B16719">
        <w:rPr>
          <w:color w:val="000000"/>
        </w:rPr>
        <w:t>****</w:t>
      </w:r>
    </w:p>
    <w:p w:rsidR="001306E2" w:rsidRDefault="001306E2" w:rsidP="008475DF">
      <w:pPr>
        <w:autoSpaceDE w:val="0"/>
        <w:autoSpaceDN w:val="0"/>
        <w:adjustRightInd w:val="0"/>
        <w:ind w:firstLine="540"/>
        <w:jc w:val="both"/>
      </w:pPr>
    </w:p>
    <w:p w:rsidR="00003F41" w:rsidRPr="008475DF" w:rsidRDefault="00003F41" w:rsidP="001408D7">
      <w:pPr>
        <w:ind w:firstLine="540"/>
        <w:jc w:val="both"/>
        <w:rPr>
          <w:color w:val="000000"/>
        </w:rPr>
      </w:pPr>
    </w:p>
    <w:p w:rsidR="00003F41" w:rsidRDefault="00003F41" w:rsidP="001408D7">
      <w:pPr>
        <w:ind w:firstLine="540"/>
        <w:jc w:val="both"/>
        <w:rPr>
          <w:color w:val="000000"/>
        </w:rPr>
      </w:pPr>
    </w:p>
    <w:sectPr w:rsidR="00003F41" w:rsidSect="00A72645">
      <w:footerReference w:type="even" r:id="rId7"/>
      <w:footerReference w:type="default" r:id="rId8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B1" w:rsidRDefault="007B6CB1">
      <w:r>
        <w:separator/>
      </w:r>
    </w:p>
  </w:endnote>
  <w:endnote w:type="continuationSeparator" w:id="1">
    <w:p w:rsidR="007B6CB1" w:rsidRDefault="007B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B4" w:rsidRDefault="00FE1BB4" w:rsidP="008301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BB4" w:rsidRDefault="00FE1BB4" w:rsidP="008301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B4" w:rsidRDefault="00FE1BB4" w:rsidP="008301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719">
      <w:rPr>
        <w:rStyle w:val="a6"/>
        <w:noProof/>
      </w:rPr>
      <w:t>1</w:t>
    </w:r>
    <w:r>
      <w:rPr>
        <w:rStyle w:val="a6"/>
      </w:rPr>
      <w:fldChar w:fldCharType="end"/>
    </w:r>
  </w:p>
  <w:p w:rsidR="00FE1BB4" w:rsidRDefault="00FE1BB4" w:rsidP="008301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B1" w:rsidRDefault="007B6CB1">
      <w:r>
        <w:separator/>
      </w:r>
    </w:p>
  </w:footnote>
  <w:footnote w:type="continuationSeparator" w:id="1">
    <w:p w:rsidR="007B6CB1" w:rsidRDefault="007B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282"/>
    <w:multiLevelType w:val="hybridMultilevel"/>
    <w:tmpl w:val="190C3B66"/>
    <w:lvl w:ilvl="0" w:tplc="63DEDC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B01848"/>
    <w:multiLevelType w:val="hybridMultilevel"/>
    <w:tmpl w:val="FAB243D8"/>
    <w:lvl w:ilvl="0" w:tplc="D2CC79D8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8E6057"/>
    <w:multiLevelType w:val="hybridMultilevel"/>
    <w:tmpl w:val="E90648D0"/>
    <w:lvl w:ilvl="0" w:tplc="0046C9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7F7319"/>
    <w:multiLevelType w:val="hybridMultilevel"/>
    <w:tmpl w:val="A92CA6A4"/>
    <w:lvl w:ilvl="0" w:tplc="6E24C2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1F7C2C"/>
    <w:multiLevelType w:val="hybridMultilevel"/>
    <w:tmpl w:val="B38EEE6C"/>
    <w:lvl w:ilvl="0" w:tplc="2B8AC61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3366F5"/>
    <w:multiLevelType w:val="hybridMultilevel"/>
    <w:tmpl w:val="BDF0279E"/>
    <w:lvl w:ilvl="0" w:tplc="341C7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A80273"/>
    <w:multiLevelType w:val="hybridMultilevel"/>
    <w:tmpl w:val="833C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8F"/>
    <w:rsid w:val="00003F41"/>
    <w:rsid w:val="00015F7E"/>
    <w:rsid w:val="00021EAC"/>
    <w:rsid w:val="00025DDD"/>
    <w:rsid w:val="00026998"/>
    <w:rsid w:val="00051E28"/>
    <w:rsid w:val="00055CE0"/>
    <w:rsid w:val="000562DD"/>
    <w:rsid w:val="000703BE"/>
    <w:rsid w:val="00091961"/>
    <w:rsid w:val="000A0F31"/>
    <w:rsid w:val="000C08CE"/>
    <w:rsid w:val="000C268C"/>
    <w:rsid w:val="000C5716"/>
    <w:rsid w:val="000D3032"/>
    <w:rsid w:val="000D4C5A"/>
    <w:rsid w:val="000D6E87"/>
    <w:rsid w:val="000E281C"/>
    <w:rsid w:val="000F13CE"/>
    <w:rsid w:val="000F3F12"/>
    <w:rsid w:val="000F5388"/>
    <w:rsid w:val="00115070"/>
    <w:rsid w:val="001306E2"/>
    <w:rsid w:val="001408D7"/>
    <w:rsid w:val="00142571"/>
    <w:rsid w:val="00153714"/>
    <w:rsid w:val="00183FAC"/>
    <w:rsid w:val="00195FFB"/>
    <w:rsid w:val="001A0428"/>
    <w:rsid w:val="001A7340"/>
    <w:rsid w:val="001B0927"/>
    <w:rsid w:val="001C3378"/>
    <w:rsid w:val="001C7C5F"/>
    <w:rsid w:val="001E1073"/>
    <w:rsid w:val="001E125B"/>
    <w:rsid w:val="001F11B8"/>
    <w:rsid w:val="00202E73"/>
    <w:rsid w:val="002050C3"/>
    <w:rsid w:val="00211E34"/>
    <w:rsid w:val="00211E48"/>
    <w:rsid w:val="00216D3F"/>
    <w:rsid w:val="0022200E"/>
    <w:rsid w:val="00223F64"/>
    <w:rsid w:val="002267C1"/>
    <w:rsid w:val="0024585A"/>
    <w:rsid w:val="00257734"/>
    <w:rsid w:val="0026126D"/>
    <w:rsid w:val="00273EA4"/>
    <w:rsid w:val="002827D5"/>
    <w:rsid w:val="00293076"/>
    <w:rsid w:val="002A7016"/>
    <w:rsid w:val="002B1C69"/>
    <w:rsid w:val="002B52B1"/>
    <w:rsid w:val="002B6BAB"/>
    <w:rsid w:val="002C2BAE"/>
    <w:rsid w:val="002C7A8C"/>
    <w:rsid w:val="002D708C"/>
    <w:rsid w:val="002E2C1F"/>
    <w:rsid w:val="002E754A"/>
    <w:rsid w:val="0030479B"/>
    <w:rsid w:val="00305CEA"/>
    <w:rsid w:val="00307CFB"/>
    <w:rsid w:val="00312D26"/>
    <w:rsid w:val="0031383B"/>
    <w:rsid w:val="00321EA3"/>
    <w:rsid w:val="00331A5F"/>
    <w:rsid w:val="003337A4"/>
    <w:rsid w:val="00363B13"/>
    <w:rsid w:val="00373C12"/>
    <w:rsid w:val="003811F8"/>
    <w:rsid w:val="003B7843"/>
    <w:rsid w:val="003C1930"/>
    <w:rsid w:val="003C5553"/>
    <w:rsid w:val="003E7441"/>
    <w:rsid w:val="00404929"/>
    <w:rsid w:val="004102E9"/>
    <w:rsid w:val="00411D65"/>
    <w:rsid w:val="004159D2"/>
    <w:rsid w:val="00421F8F"/>
    <w:rsid w:val="00435FCB"/>
    <w:rsid w:val="00440A9A"/>
    <w:rsid w:val="00463782"/>
    <w:rsid w:val="0047358F"/>
    <w:rsid w:val="0047725C"/>
    <w:rsid w:val="004C7D2D"/>
    <w:rsid w:val="004D097F"/>
    <w:rsid w:val="004D798F"/>
    <w:rsid w:val="004E560E"/>
    <w:rsid w:val="00513DF0"/>
    <w:rsid w:val="00517243"/>
    <w:rsid w:val="00525B80"/>
    <w:rsid w:val="00537CC1"/>
    <w:rsid w:val="0055524A"/>
    <w:rsid w:val="00561C99"/>
    <w:rsid w:val="005628E6"/>
    <w:rsid w:val="005629A4"/>
    <w:rsid w:val="00574E9B"/>
    <w:rsid w:val="0058749B"/>
    <w:rsid w:val="005B6DE0"/>
    <w:rsid w:val="005D4078"/>
    <w:rsid w:val="005D630F"/>
    <w:rsid w:val="005E4341"/>
    <w:rsid w:val="005F5DFC"/>
    <w:rsid w:val="005F76EF"/>
    <w:rsid w:val="00602401"/>
    <w:rsid w:val="00622BE2"/>
    <w:rsid w:val="00625939"/>
    <w:rsid w:val="006340AD"/>
    <w:rsid w:val="00634C2B"/>
    <w:rsid w:val="00637C6C"/>
    <w:rsid w:val="0065046D"/>
    <w:rsid w:val="006547D4"/>
    <w:rsid w:val="006621CD"/>
    <w:rsid w:val="00671B65"/>
    <w:rsid w:val="006772E6"/>
    <w:rsid w:val="0069470C"/>
    <w:rsid w:val="00697CE2"/>
    <w:rsid w:val="006B50F7"/>
    <w:rsid w:val="006C02F9"/>
    <w:rsid w:val="006C4557"/>
    <w:rsid w:val="006E388E"/>
    <w:rsid w:val="006F03F6"/>
    <w:rsid w:val="007415AB"/>
    <w:rsid w:val="00742584"/>
    <w:rsid w:val="00746C0A"/>
    <w:rsid w:val="0075561E"/>
    <w:rsid w:val="00763211"/>
    <w:rsid w:val="00770AE8"/>
    <w:rsid w:val="007A2758"/>
    <w:rsid w:val="007A380F"/>
    <w:rsid w:val="007B268F"/>
    <w:rsid w:val="007B6CB1"/>
    <w:rsid w:val="007F3DEE"/>
    <w:rsid w:val="007F41CA"/>
    <w:rsid w:val="007F59B7"/>
    <w:rsid w:val="00813455"/>
    <w:rsid w:val="00820DEE"/>
    <w:rsid w:val="00827BAC"/>
    <w:rsid w:val="00830133"/>
    <w:rsid w:val="008470A8"/>
    <w:rsid w:val="008475DF"/>
    <w:rsid w:val="00867547"/>
    <w:rsid w:val="00871281"/>
    <w:rsid w:val="008732CB"/>
    <w:rsid w:val="008835B9"/>
    <w:rsid w:val="008932A4"/>
    <w:rsid w:val="008A0EDB"/>
    <w:rsid w:val="008A2A35"/>
    <w:rsid w:val="008A2FEF"/>
    <w:rsid w:val="008A78B8"/>
    <w:rsid w:val="008B12DE"/>
    <w:rsid w:val="008C2B41"/>
    <w:rsid w:val="008C2DE3"/>
    <w:rsid w:val="008C35FF"/>
    <w:rsid w:val="008D362A"/>
    <w:rsid w:val="008D4ABE"/>
    <w:rsid w:val="008D76A3"/>
    <w:rsid w:val="008E47E7"/>
    <w:rsid w:val="008E76B5"/>
    <w:rsid w:val="008F310B"/>
    <w:rsid w:val="008F5EC2"/>
    <w:rsid w:val="008F6289"/>
    <w:rsid w:val="008F6339"/>
    <w:rsid w:val="009013E4"/>
    <w:rsid w:val="00903BFC"/>
    <w:rsid w:val="00914CED"/>
    <w:rsid w:val="00915C1B"/>
    <w:rsid w:val="00924AB6"/>
    <w:rsid w:val="009276E7"/>
    <w:rsid w:val="009443A9"/>
    <w:rsid w:val="00946883"/>
    <w:rsid w:val="00961BEC"/>
    <w:rsid w:val="009757DA"/>
    <w:rsid w:val="00986D87"/>
    <w:rsid w:val="0099517F"/>
    <w:rsid w:val="009A12E6"/>
    <w:rsid w:val="009A6DD9"/>
    <w:rsid w:val="009D6656"/>
    <w:rsid w:val="009E048A"/>
    <w:rsid w:val="009F1635"/>
    <w:rsid w:val="009F1E4A"/>
    <w:rsid w:val="00A01015"/>
    <w:rsid w:val="00A05B8F"/>
    <w:rsid w:val="00A130AD"/>
    <w:rsid w:val="00A16EAE"/>
    <w:rsid w:val="00A22A10"/>
    <w:rsid w:val="00A34BD2"/>
    <w:rsid w:val="00A3729F"/>
    <w:rsid w:val="00A72645"/>
    <w:rsid w:val="00A7492D"/>
    <w:rsid w:val="00A771F0"/>
    <w:rsid w:val="00A80EA0"/>
    <w:rsid w:val="00A84947"/>
    <w:rsid w:val="00A86A5B"/>
    <w:rsid w:val="00AA4EB7"/>
    <w:rsid w:val="00AA67F0"/>
    <w:rsid w:val="00AB6918"/>
    <w:rsid w:val="00AC4220"/>
    <w:rsid w:val="00AC47F3"/>
    <w:rsid w:val="00AE2A94"/>
    <w:rsid w:val="00AE5C93"/>
    <w:rsid w:val="00AE61F6"/>
    <w:rsid w:val="00AF0E85"/>
    <w:rsid w:val="00AF17C9"/>
    <w:rsid w:val="00AF5435"/>
    <w:rsid w:val="00B16719"/>
    <w:rsid w:val="00B22430"/>
    <w:rsid w:val="00B320D6"/>
    <w:rsid w:val="00B47D04"/>
    <w:rsid w:val="00B63662"/>
    <w:rsid w:val="00B95E8C"/>
    <w:rsid w:val="00BB5E25"/>
    <w:rsid w:val="00BB6B8A"/>
    <w:rsid w:val="00BD11BF"/>
    <w:rsid w:val="00BD59FC"/>
    <w:rsid w:val="00BE65BD"/>
    <w:rsid w:val="00C30A6B"/>
    <w:rsid w:val="00C371D6"/>
    <w:rsid w:val="00C422F4"/>
    <w:rsid w:val="00C4656D"/>
    <w:rsid w:val="00C477D8"/>
    <w:rsid w:val="00C51195"/>
    <w:rsid w:val="00C6141E"/>
    <w:rsid w:val="00C64025"/>
    <w:rsid w:val="00C659F4"/>
    <w:rsid w:val="00C7254E"/>
    <w:rsid w:val="00C928C5"/>
    <w:rsid w:val="00CC4C3C"/>
    <w:rsid w:val="00CD058E"/>
    <w:rsid w:val="00CD2C56"/>
    <w:rsid w:val="00CE2689"/>
    <w:rsid w:val="00CE2F67"/>
    <w:rsid w:val="00CE754E"/>
    <w:rsid w:val="00D02293"/>
    <w:rsid w:val="00D04EF3"/>
    <w:rsid w:val="00D134E4"/>
    <w:rsid w:val="00D13AC6"/>
    <w:rsid w:val="00D24861"/>
    <w:rsid w:val="00D2772A"/>
    <w:rsid w:val="00D31FBF"/>
    <w:rsid w:val="00D558F6"/>
    <w:rsid w:val="00D8709D"/>
    <w:rsid w:val="00DB3425"/>
    <w:rsid w:val="00DB72DC"/>
    <w:rsid w:val="00DC08AB"/>
    <w:rsid w:val="00DF68E5"/>
    <w:rsid w:val="00E06096"/>
    <w:rsid w:val="00E06323"/>
    <w:rsid w:val="00E25F78"/>
    <w:rsid w:val="00E27F5E"/>
    <w:rsid w:val="00E5082A"/>
    <w:rsid w:val="00E71E75"/>
    <w:rsid w:val="00E756FF"/>
    <w:rsid w:val="00E76FF3"/>
    <w:rsid w:val="00E84763"/>
    <w:rsid w:val="00E85ADB"/>
    <w:rsid w:val="00E93A04"/>
    <w:rsid w:val="00EA3B55"/>
    <w:rsid w:val="00ED5EF3"/>
    <w:rsid w:val="00EF31ED"/>
    <w:rsid w:val="00F02AF8"/>
    <w:rsid w:val="00F24C4F"/>
    <w:rsid w:val="00F5275F"/>
    <w:rsid w:val="00F53EB4"/>
    <w:rsid w:val="00F647B0"/>
    <w:rsid w:val="00F6645E"/>
    <w:rsid w:val="00F76C2B"/>
    <w:rsid w:val="00F906A3"/>
    <w:rsid w:val="00F94D6F"/>
    <w:rsid w:val="00F96283"/>
    <w:rsid w:val="00FA69B7"/>
    <w:rsid w:val="00FB0D5C"/>
    <w:rsid w:val="00FC005C"/>
    <w:rsid w:val="00FE1BB4"/>
    <w:rsid w:val="00FE54BA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7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D558F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5">
    <w:name w:val="footer"/>
    <w:basedOn w:val="a"/>
    <w:rsid w:val="008301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0133"/>
  </w:style>
  <w:style w:type="paragraph" w:customStyle="1" w:styleId="ConsPlusTitle">
    <w:name w:val="ConsPlusTitle"/>
    <w:uiPriority w:val="99"/>
    <w:rsid w:val="009276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22"/>
    <w:qFormat/>
    <w:rsid w:val="00F66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3</cp:revision>
  <cp:lastPrinted>2010-06-07T13:01:00Z</cp:lastPrinted>
  <dcterms:created xsi:type="dcterms:W3CDTF">2011-04-14T15:58:00Z</dcterms:created>
  <dcterms:modified xsi:type="dcterms:W3CDTF">2011-04-14T16:05:00Z</dcterms:modified>
</cp:coreProperties>
</file>